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34436" w14:textId="77777777" w:rsidR="00AC1B98" w:rsidRDefault="00000000">
      <w:pPr>
        <w:spacing w:after="120"/>
      </w:pPr>
      <w:r w:rsidRPr="001B1E47">
        <w:rPr>
          <w:b/>
          <w:bCs/>
          <w:color w:val="EE0000"/>
          <w:sz w:val="28"/>
          <w:szCs w:val="28"/>
        </w:rPr>
        <w:t>GOV7</w:t>
      </w:r>
      <w:r>
        <w:rPr>
          <w:b/>
          <w:bCs/>
          <w:sz w:val="28"/>
          <w:szCs w:val="28"/>
        </w:rPr>
        <w:t xml:space="preserve"> Quality of Government Dataset</w:t>
      </w:r>
    </w:p>
    <w:p w14:paraId="10DCB26C" w14:textId="77777777" w:rsidR="00AC1B98" w:rsidRDefault="00000000">
      <w:pPr>
        <w:pStyle w:val="Heading1"/>
      </w:pPr>
      <w:r>
        <w:t>Unemployment</w:t>
      </w:r>
    </w:p>
    <w:p w14:paraId="7DB594CD" w14:textId="77777777" w:rsidR="00AC1B98" w:rsidRDefault="00000000">
      <w:pPr>
        <w:pStyle w:val="Heading1"/>
      </w:pPr>
      <w:r>
        <w:t>Overview</w:t>
      </w:r>
    </w:p>
    <w:p w14:paraId="3A1A65D3" w14:textId="77777777" w:rsidR="00AC1B98" w:rsidRDefault="00000000">
      <w:pPr>
        <w:pStyle w:val="ListParagraph"/>
        <w:numPr>
          <w:ilvl w:val="0"/>
          <w:numId w:val="2"/>
        </w:numPr>
        <w:spacing w:after="60"/>
      </w:pPr>
      <w:r>
        <w:t>2,770 country-year observations</w:t>
      </w:r>
    </w:p>
    <w:p w14:paraId="21C1121E" w14:textId="77777777" w:rsidR="00AC1B98" w:rsidRDefault="00000000">
      <w:pPr>
        <w:pStyle w:val="ListParagraph"/>
        <w:numPr>
          <w:ilvl w:val="0"/>
          <w:numId w:val="2"/>
        </w:numPr>
        <w:spacing w:after="60"/>
      </w:pPr>
      <w:r>
        <w:t>148 countries</w:t>
      </w:r>
    </w:p>
    <w:p w14:paraId="06E0C0CC" w14:textId="77777777" w:rsidR="00AC1B98" w:rsidRDefault="00000000">
      <w:pPr>
        <w:pStyle w:val="ListParagraph"/>
        <w:numPr>
          <w:ilvl w:val="0"/>
          <w:numId w:val="2"/>
        </w:numPr>
        <w:spacing w:after="60"/>
      </w:pPr>
      <w:r>
        <w:t>Years: 2000–2021</w:t>
      </w:r>
    </w:p>
    <w:p w14:paraId="775118EA" w14:textId="77777777" w:rsidR="00AC1B98" w:rsidRDefault="00000000">
      <w:pPr>
        <w:pStyle w:val="ListParagraph"/>
        <w:numPr>
          <w:ilvl w:val="0"/>
          <w:numId w:val="2"/>
        </w:numPr>
        <w:spacing w:after="60"/>
      </w:pPr>
      <w:r>
        <w:t>Unit of analysis: country-year</w:t>
      </w:r>
    </w:p>
    <w:p w14:paraId="11726571" w14:textId="77777777" w:rsidR="00AC1B98" w:rsidRDefault="00000000">
      <w:pPr>
        <w:pStyle w:val="Heading2"/>
      </w:pPr>
      <w:r>
        <w:t>Outcomes</w:t>
      </w:r>
    </w:p>
    <w:p w14:paraId="6CAA5BEB" w14:textId="77777777" w:rsidR="00AC1B98" w:rsidRDefault="00000000">
      <w:pPr>
        <w:pStyle w:val="Heading1"/>
      </w:pPr>
      <w:r>
        <w:t>Y1 Unemployment, total (% of labor force, ILO estimate)</w:t>
      </w:r>
    </w:p>
    <w:p w14:paraId="5E95253B" w14:textId="77777777" w:rsidR="00AC1B98" w:rsidRDefault="00000000">
      <w:pPr>
        <w:pStyle w:val="ListParagraph"/>
        <w:numPr>
          <w:ilvl w:val="0"/>
          <w:numId w:val="2"/>
        </w:numPr>
        <w:spacing w:after="60"/>
      </w:pPr>
      <w:r>
        <w:t>Mean: 7.92</w:t>
      </w:r>
    </w:p>
    <w:p w14:paraId="1AC220C7" w14:textId="77777777" w:rsidR="00AC1B98" w:rsidRDefault="00000000">
      <w:pPr>
        <w:pStyle w:val="ListParagraph"/>
        <w:numPr>
          <w:ilvl w:val="0"/>
          <w:numId w:val="2"/>
        </w:numPr>
        <w:spacing w:after="60"/>
      </w:pPr>
      <w:r>
        <w:t>Median: 6.15</w:t>
      </w:r>
    </w:p>
    <w:p w14:paraId="24702BB1" w14:textId="77777777" w:rsidR="00AC1B98" w:rsidRDefault="00000000">
      <w:pPr>
        <w:pStyle w:val="ListParagraph"/>
        <w:numPr>
          <w:ilvl w:val="0"/>
          <w:numId w:val="2"/>
        </w:numPr>
        <w:spacing w:after="60"/>
      </w:pPr>
      <w:r>
        <w:t>Range: 0.10 – 37.32</w:t>
      </w:r>
    </w:p>
    <w:p w14:paraId="7E48DE05" w14:textId="77777777" w:rsidR="00AC1B98" w:rsidRDefault="00000000">
      <w:pPr>
        <w:pStyle w:val="Heading1"/>
      </w:pPr>
      <w:r>
        <w:t>Y2 Unemployment, total above median 1=Yes 0=No</w:t>
      </w:r>
    </w:p>
    <w:p w14:paraId="4C7A52E9" w14:textId="77777777" w:rsidR="00AC1B98" w:rsidRDefault="00000000">
      <w:pPr>
        <w:spacing w:after="120"/>
      </w:pPr>
      <w:r>
        <w:t xml:space="preserve">Y2 is a binary </w:t>
      </w:r>
      <w:proofErr w:type="gramStart"/>
      <w:r>
        <w:t>recoding</w:t>
      </w:r>
      <w:proofErr w:type="gramEnd"/>
      <w:r>
        <w:t xml:space="preserve"> of Y1 at its sample median: Y2 = 1 if Y1 &gt; median(Y1) in this panel; 0 otherwise. The split cutoff is 6.15.</w:t>
      </w:r>
    </w:p>
    <w:p w14:paraId="0BCBA078" w14:textId="77777777" w:rsidR="00AC1B98" w:rsidRDefault="00000000">
      <w:pPr>
        <w:spacing w:after="120"/>
      </w:pPr>
      <w:r>
        <w:t>Class balance: 1,385 country-years coded 0, 1,385 coded 1 (50.0% positive). The median split guarantees a near-balanced class distribution that is well-suited to logistic regression, classification trees, and other binary-outcome models.</w:t>
      </w:r>
    </w:p>
    <w:p w14:paraId="1DD7DDAF" w14:textId="77777777" w:rsidR="00AC1B98" w:rsidRDefault="00000000">
      <w:pPr>
        <w:pStyle w:val="Heading1"/>
      </w:pPr>
      <w:r>
        <w:t>Note. The first 3 columns of the data are "country", "iso3", "year"</w:t>
      </w:r>
    </w:p>
    <w:p w14:paraId="7D603DFD" w14:textId="77777777" w:rsidR="00AC1B98" w:rsidRDefault="00000000">
      <w:pPr>
        <w:spacing w:after="120"/>
      </w:pPr>
      <w:r>
        <w:t>These correspond to the name of the country, the 3-letter country code, and the year of the observation. These variables could be used as identifiers in panel-data analyses (e.g., fixed-effects or country-clustered standard errors), but they are NOT among the X1–X20 predictors. They are provided to make each row unambiguously identifiable.</w:t>
      </w:r>
    </w:p>
    <w:p w14:paraId="703714AF" w14:textId="77777777" w:rsidR="00AC1B98" w:rsidRDefault="00000000">
      <w:pPr>
        <w:pStyle w:val="Heading1"/>
      </w:pPr>
      <w:r>
        <w:t>Source</w:t>
      </w:r>
    </w:p>
    <w:p w14:paraId="0C216E7F" w14:textId="77777777" w:rsidR="00AC1B98" w:rsidRDefault="00000000">
      <w:pPr>
        <w:spacing w:after="120"/>
      </w:pPr>
      <w:r>
        <w:t xml:space="preserve">All variables are taken from the </w:t>
      </w:r>
      <w:proofErr w:type="spellStart"/>
      <w:r>
        <w:t>QoG</w:t>
      </w:r>
      <w:proofErr w:type="spellEnd"/>
      <w:r>
        <w:t xml:space="preserve"> Standard time-series dataset, January 2026 release:</w:t>
      </w:r>
    </w:p>
    <w:p w14:paraId="7998A76B" w14:textId="77777777" w:rsidR="00AC1B98" w:rsidRDefault="00000000">
      <w:pPr>
        <w:spacing w:after="120"/>
      </w:pPr>
      <w:r>
        <w:t>https://www.gu.se/en/quality-government/qog-data/data-downloads/standard-dataset</w:t>
      </w:r>
    </w:p>
    <w:p w14:paraId="705BB74B" w14:textId="77777777" w:rsidR="00AC1B98" w:rsidRDefault="00000000">
      <w:pPr>
        <w:spacing w:after="120"/>
      </w:pPr>
      <w:r>
        <w:t>Suggested citation:</w:t>
      </w:r>
    </w:p>
    <w:p w14:paraId="0993A92B" w14:textId="77777777" w:rsidR="00AC1B98" w:rsidRDefault="00000000">
      <w:pPr>
        <w:spacing w:after="120"/>
      </w:pPr>
      <w:proofErr w:type="spellStart"/>
      <w:r>
        <w:rPr>
          <w:i/>
          <w:iCs/>
        </w:rPr>
        <w:t>Teorell</w:t>
      </w:r>
      <w:proofErr w:type="spellEnd"/>
      <w:r>
        <w:rPr>
          <w:i/>
          <w:iCs/>
        </w:rPr>
        <w:t xml:space="preserve">, Jan, Aksel Sundström, Sören Holmberg, Bo Rothstein, Natalia Alvarado Pachón, Victor Saidi Phiri, </w:t>
      </w:r>
      <w:proofErr w:type="spellStart"/>
      <w:r>
        <w:rPr>
          <w:i/>
          <w:iCs/>
        </w:rPr>
        <w:t>Chuwei</w:t>
      </w:r>
      <w:proofErr w:type="spellEnd"/>
      <w:r>
        <w:rPr>
          <w:i/>
          <w:iCs/>
        </w:rPr>
        <w:t xml:space="preserve"> Chen &amp; Zhen Liu (2026). The Quality of Government Standard Dataset, Version Jan26. University of Gothenburg: The Quality of Government Institute. https://doi.org/10.18157/qogstdjan26</w:t>
      </w:r>
    </w:p>
    <w:p w14:paraId="00CD7FE9" w14:textId="77777777" w:rsidR="00AC1B98" w:rsidRDefault="00000000">
      <w:pPr>
        <w:pStyle w:val="Heading1"/>
      </w:pPr>
      <w:r>
        <w:lastRenderedPageBreak/>
        <w:t>Variable table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2660"/>
        <w:gridCol w:w="1289"/>
        <w:gridCol w:w="4311"/>
      </w:tblGrid>
      <w:tr w:rsidR="00AC1B98" w14:paraId="34CEE82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B0C457" w14:textId="77777777" w:rsidR="00AC1B98" w:rsidRDefault="00000000">
            <w:r>
              <w:rPr>
                <w:b/>
                <w:bCs/>
                <w:color w:val="FFFFFF"/>
              </w:rPr>
              <w:t>Variable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692E60" w14:textId="77777777" w:rsidR="00AC1B98" w:rsidRDefault="00000000">
            <w:proofErr w:type="spellStart"/>
            <w:r>
              <w:rPr>
                <w:b/>
                <w:bCs/>
                <w:color w:val="FFFFFF"/>
              </w:rPr>
              <w:t>QoG</w:t>
            </w:r>
            <w:proofErr w:type="spellEnd"/>
            <w:r>
              <w:rPr>
                <w:b/>
                <w:bCs/>
                <w:color w:val="FFFFFF"/>
              </w:rPr>
              <w:t xml:space="preserve"> variable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24E5FA" w14:textId="77777777" w:rsidR="00AC1B98" w:rsidRDefault="00000000">
            <w:r>
              <w:rPr>
                <w:b/>
                <w:bCs/>
                <w:color w:val="FFFFFF"/>
              </w:rPr>
              <w:t>Type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977E24" w14:textId="77777777" w:rsidR="00AC1B98" w:rsidRDefault="00000000">
            <w:r>
              <w:rPr>
                <w:b/>
                <w:bCs/>
                <w:color w:val="FFFFFF"/>
              </w:rPr>
              <w:t>Description</w:t>
            </w:r>
          </w:p>
        </w:tc>
      </w:tr>
      <w:tr w:rsidR="00AC1B98" w14:paraId="33B06693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0ACAEB5" w14:textId="77777777" w:rsidR="00AC1B98" w:rsidRDefault="00000000">
            <w:r>
              <w:rPr>
                <w:b/>
                <w:bCs/>
                <w:sz w:val="20"/>
                <w:szCs w:val="20"/>
              </w:rPr>
              <w:t>Y1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BB7125E" w14:textId="77777777" w:rsidR="00AC1B9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wdi_unempilo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9489E54" w14:textId="77777777" w:rsidR="00AC1B9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1EEDD66" w14:textId="77777777" w:rsidR="00AC1B98" w:rsidRDefault="00000000">
            <w:r>
              <w:rPr>
                <w:sz w:val="20"/>
                <w:szCs w:val="20"/>
              </w:rPr>
              <w:t xml:space="preserve">Unemployment, total (% of labor force, ILO estimate). Source: </w:t>
            </w:r>
            <w:proofErr w:type="spellStart"/>
            <w:r>
              <w:rPr>
                <w:sz w:val="20"/>
                <w:szCs w:val="20"/>
              </w:rPr>
              <w:t>QoG</w:t>
            </w:r>
            <w:proofErr w:type="spellEnd"/>
            <w:r>
              <w:rPr>
                <w:sz w:val="20"/>
                <w:szCs w:val="20"/>
              </w:rPr>
              <w:t xml:space="preserve"> Standard TS Jan 2026.</w:t>
            </w:r>
          </w:p>
        </w:tc>
      </w:tr>
      <w:tr w:rsidR="00AC1B98" w14:paraId="2D3575A7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15BEB0C" w14:textId="77777777" w:rsidR="00AC1B98" w:rsidRDefault="00000000">
            <w:r>
              <w:rPr>
                <w:b/>
                <w:bCs/>
                <w:sz w:val="20"/>
                <w:szCs w:val="20"/>
              </w:rPr>
              <w:t>Y2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E54F671" w14:textId="77777777" w:rsidR="00AC1B9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wdi_unempilo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(median split)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C7F00AD" w14:textId="77777777" w:rsidR="00AC1B98" w:rsidRDefault="00000000">
            <w:r>
              <w:rPr>
                <w:sz w:val="20"/>
                <w:szCs w:val="20"/>
              </w:rPr>
              <w:t>Binary 0/1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F49CC74" w14:textId="77777777" w:rsidR="00AC1B98" w:rsidRDefault="00000000">
            <w:r>
              <w:rPr>
                <w:sz w:val="20"/>
                <w:szCs w:val="20"/>
              </w:rPr>
              <w:t>Binary indicator: 1 if Y1 &gt; median(Y1) in this panel; 0 otherwise. Cutoff = 6.15. Class balance: 1,385/1,385 (50.0% positive).</w:t>
            </w:r>
          </w:p>
        </w:tc>
      </w:tr>
      <w:tr w:rsidR="00AC1B98" w14:paraId="586AA537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6EF56A4" w14:textId="77777777" w:rsidR="00AC1B98" w:rsidRDefault="00000000">
            <w:r>
              <w:rPr>
                <w:b/>
                <w:bCs/>
                <w:sz w:val="20"/>
                <w:szCs w:val="20"/>
              </w:rPr>
              <w:t>X1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6DBBCA6" w14:textId="77777777" w:rsidR="00AC1B98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wdi_gdpcapcon2015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6E11BDF" w14:textId="77777777" w:rsidR="00AC1B9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4F7259C" w14:textId="77777777" w:rsidR="00AC1B98" w:rsidRDefault="00000000">
            <w:r>
              <w:rPr>
                <w:sz w:val="20"/>
                <w:szCs w:val="20"/>
              </w:rPr>
              <w:t>GDP per capita, constant 2015 US dollars</w:t>
            </w:r>
          </w:p>
        </w:tc>
      </w:tr>
      <w:tr w:rsidR="00AC1B98" w14:paraId="228CFD25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E511D21" w14:textId="77777777" w:rsidR="00AC1B98" w:rsidRDefault="00000000">
            <w:r>
              <w:rPr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8D72EEA" w14:textId="77777777" w:rsidR="00AC1B9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wdi_gdpgr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22F9C20" w14:textId="77777777" w:rsidR="00AC1B9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7855EA8" w14:textId="77777777" w:rsidR="00AC1B98" w:rsidRDefault="00000000">
            <w:r>
              <w:rPr>
                <w:sz w:val="20"/>
                <w:szCs w:val="20"/>
              </w:rPr>
              <w:t>Annual GDP growth rate (%)</w:t>
            </w:r>
          </w:p>
        </w:tc>
      </w:tr>
      <w:tr w:rsidR="00AC1B98" w14:paraId="7F1FC80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5D82B11" w14:textId="77777777" w:rsidR="00AC1B98" w:rsidRDefault="00000000">
            <w:r>
              <w:rPr>
                <w:b/>
                <w:bCs/>
                <w:sz w:val="20"/>
                <w:szCs w:val="20"/>
              </w:rPr>
              <w:t>X3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0F8EE9D" w14:textId="77777777" w:rsidR="00AC1B9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wdi_inflation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E6C2CC" w14:textId="77777777" w:rsidR="00AC1B9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7CBC3B5" w14:textId="77777777" w:rsidR="00AC1B98" w:rsidRDefault="00000000">
            <w:r>
              <w:rPr>
                <w:sz w:val="20"/>
                <w:szCs w:val="20"/>
              </w:rPr>
              <w:t>Inflation rate (CPI, annual %)</w:t>
            </w:r>
          </w:p>
        </w:tc>
      </w:tr>
      <w:tr w:rsidR="00AC1B98" w14:paraId="0E7F2294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14A77A3" w14:textId="77777777" w:rsidR="00AC1B98" w:rsidRDefault="00000000">
            <w:r>
              <w:rPr>
                <w:b/>
                <w:bCs/>
                <w:sz w:val="20"/>
                <w:szCs w:val="20"/>
              </w:rPr>
              <w:t>X4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0DC64AF" w14:textId="77777777" w:rsidR="00AC1B9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wdi_trade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20F5774" w14:textId="77777777" w:rsidR="00AC1B9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19AE63A" w14:textId="77777777" w:rsidR="00AC1B98" w:rsidRDefault="00000000">
            <w:r>
              <w:rPr>
                <w:sz w:val="20"/>
                <w:szCs w:val="20"/>
              </w:rPr>
              <w:t>Trade (% of GDP)</w:t>
            </w:r>
          </w:p>
        </w:tc>
      </w:tr>
      <w:tr w:rsidR="00AC1B98" w14:paraId="3236D7A5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E5E43A2" w14:textId="77777777" w:rsidR="00AC1B98" w:rsidRDefault="00000000">
            <w:r>
              <w:rPr>
                <w:b/>
                <w:bCs/>
                <w:sz w:val="20"/>
                <w:szCs w:val="20"/>
              </w:rPr>
              <w:t>X5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1557CB6" w14:textId="77777777" w:rsidR="00AC1B9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wdi_fdiin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79E2A50" w14:textId="77777777" w:rsidR="00AC1B9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9C9EA85" w14:textId="77777777" w:rsidR="00AC1B98" w:rsidRDefault="00000000">
            <w:r>
              <w:rPr>
                <w:sz w:val="20"/>
                <w:szCs w:val="20"/>
              </w:rPr>
              <w:t>FDI net inflows (% of GDP)</w:t>
            </w:r>
          </w:p>
        </w:tc>
      </w:tr>
      <w:tr w:rsidR="00AC1B98" w14:paraId="7BE7F115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CFB9AEC" w14:textId="77777777" w:rsidR="00AC1B98" w:rsidRDefault="00000000">
            <w:r>
              <w:rPr>
                <w:b/>
                <w:bCs/>
                <w:sz w:val="20"/>
                <w:szCs w:val="20"/>
              </w:rPr>
              <w:t>X6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B734299" w14:textId="77777777" w:rsidR="00AC1B9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fi_index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CED2F4" w14:textId="77777777" w:rsidR="00AC1B9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C7FBFA4" w14:textId="77777777" w:rsidR="00AC1B98" w:rsidRDefault="00000000">
            <w:r>
              <w:rPr>
                <w:sz w:val="20"/>
                <w:szCs w:val="20"/>
              </w:rPr>
              <w:t>Fraser Economic Freedom Index</w:t>
            </w:r>
          </w:p>
        </w:tc>
      </w:tr>
      <w:tr w:rsidR="00AC1B98" w14:paraId="7BD796D7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C18B23C" w14:textId="77777777" w:rsidR="00AC1B98" w:rsidRDefault="00000000">
            <w:r>
              <w:rPr>
                <w:b/>
                <w:bCs/>
                <w:sz w:val="20"/>
                <w:szCs w:val="20"/>
              </w:rPr>
              <w:t>X7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A7A6829" w14:textId="77777777" w:rsidR="00AC1B9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wdi_oilrent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4FAC7DC" w14:textId="77777777" w:rsidR="00AC1B9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3D20A08" w14:textId="77777777" w:rsidR="00AC1B98" w:rsidRDefault="00000000">
            <w:r>
              <w:rPr>
                <w:sz w:val="20"/>
                <w:szCs w:val="20"/>
              </w:rPr>
              <w:t xml:space="preserve">Oil rents (% of </w:t>
            </w:r>
            <w:proofErr w:type="gramStart"/>
            <w:r>
              <w:rPr>
                <w:sz w:val="20"/>
                <w:szCs w:val="20"/>
              </w:rPr>
              <w:t>GDP) —</w:t>
            </w:r>
            <w:proofErr w:type="gramEnd"/>
            <w:r>
              <w:rPr>
                <w:sz w:val="20"/>
                <w:szCs w:val="20"/>
              </w:rPr>
              <w:t xml:space="preserve"> resource channel</w:t>
            </w:r>
          </w:p>
        </w:tc>
      </w:tr>
      <w:tr w:rsidR="00AC1B98" w14:paraId="7913B09D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8C2B051" w14:textId="77777777" w:rsidR="00AC1B98" w:rsidRDefault="00000000">
            <w:r>
              <w:rPr>
                <w:b/>
                <w:bCs/>
                <w:sz w:val="20"/>
                <w:szCs w:val="20"/>
              </w:rPr>
              <w:t>X8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FF2D0CA" w14:textId="77777777" w:rsidR="00AC1B9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undp_hdi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140CC85" w14:textId="77777777" w:rsidR="00AC1B9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DF2DCF6" w14:textId="77777777" w:rsidR="00AC1B98" w:rsidRDefault="00000000">
            <w:r>
              <w:rPr>
                <w:sz w:val="20"/>
                <w:szCs w:val="20"/>
              </w:rPr>
              <w:t>Human Development Index</w:t>
            </w:r>
          </w:p>
        </w:tc>
      </w:tr>
      <w:tr w:rsidR="00AC1B98" w14:paraId="6638118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36B82C8" w14:textId="77777777" w:rsidR="00AC1B98" w:rsidRDefault="00000000">
            <w:r>
              <w:rPr>
                <w:b/>
                <w:bCs/>
                <w:sz w:val="20"/>
                <w:szCs w:val="20"/>
              </w:rPr>
              <w:t>X9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E84DCFD" w14:textId="77777777" w:rsidR="00AC1B9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wdi_lifexp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A1EC7CD" w14:textId="77777777" w:rsidR="00AC1B9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9E3E0E8" w14:textId="77777777" w:rsidR="00AC1B98" w:rsidRDefault="00000000">
            <w:r>
              <w:rPr>
                <w:sz w:val="20"/>
                <w:szCs w:val="20"/>
              </w:rPr>
              <w:t>Life expectancy at birth (years)</w:t>
            </w:r>
          </w:p>
        </w:tc>
      </w:tr>
      <w:tr w:rsidR="00AC1B98" w14:paraId="7558AC78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0053B71" w14:textId="77777777" w:rsidR="00AC1B98" w:rsidRDefault="00000000">
            <w:r>
              <w:rPr>
                <w:b/>
                <w:bCs/>
                <w:sz w:val="20"/>
                <w:szCs w:val="20"/>
              </w:rPr>
              <w:t>X10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3C617E6" w14:textId="77777777" w:rsidR="00AC1B9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wdi_internet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18F8EB9" w14:textId="77777777" w:rsidR="00AC1B9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B632394" w14:textId="77777777" w:rsidR="00AC1B98" w:rsidRDefault="00000000">
            <w:r>
              <w:rPr>
                <w:sz w:val="20"/>
                <w:szCs w:val="20"/>
              </w:rPr>
              <w:t>Internet users (% of population)</w:t>
            </w:r>
          </w:p>
        </w:tc>
      </w:tr>
      <w:tr w:rsidR="00AC1B98" w14:paraId="2432BEE3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5DD7146" w14:textId="77777777" w:rsidR="00AC1B98" w:rsidRDefault="00000000">
            <w:r>
              <w:rPr>
                <w:b/>
                <w:bCs/>
                <w:sz w:val="20"/>
                <w:szCs w:val="20"/>
              </w:rPr>
              <w:t>X11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B4F8A07" w14:textId="77777777" w:rsidR="00AC1B9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wdi_acel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56F3B8F" w14:textId="77777777" w:rsidR="00AC1B9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74CB119" w14:textId="77777777" w:rsidR="00AC1B98" w:rsidRDefault="00000000">
            <w:r>
              <w:rPr>
                <w:sz w:val="20"/>
                <w:szCs w:val="20"/>
              </w:rPr>
              <w:t>Access to electricity (% of population)</w:t>
            </w:r>
          </w:p>
        </w:tc>
      </w:tr>
      <w:tr w:rsidR="00AC1B98" w14:paraId="1B9DF63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D1C3C9" w14:textId="77777777" w:rsidR="00AC1B98" w:rsidRDefault="00000000">
            <w:r>
              <w:rPr>
                <w:b/>
                <w:bCs/>
                <w:sz w:val="20"/>
                <w:szCs w:val="20"/>
              </w:rPr>
              <w:t>X12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F50CE23" w14:textId="77777777" w:rsidR="00AC1B98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wdi_pop65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A00DF92" w14:textId="77777777" w:rsidR="00AC1B9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E8DA91F" w14:textId="77777777" w:rsidR="00AC1B98" w:rsidRDefault="00000000">
            <w:r>
              <w:rPr>
                <w:sz w:val="20"/>
                <w:szCs w:val="20"/>
              </w:rPr>
              <w:t>Population aged 65 and above (% of total)</w:t>
            </w:r>
          </w:p>
        </w:tc>
      </w:tr>
      <w:tr w:rsidR="00AC1B98" w14:paraId="7D034FCD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5FC2BE6" w14:textId="77777777" w:rsidR="00AC1B98" w:rsidRDefault="00000000">
            <w:r>
              <w:rPr>
                <w:b/>
                <w:bCs/>
                <w:sz w:val="20"/>
                <w:szCs w:val="20"/>
              </w:rPr>
              <w:t>X13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62CD0B4" w14:textId="77777777" w:rsidR="00AC1B9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wdi_popurb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04F3B13" w14:textId="77777777" w:rsidR="00AC1B9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A99E56C" w14:textId="77777777" w:rsidR="00AC1B98" w:rsidRDefault="00000000">
            <w:r>
              <w:rPr>
                <w:sz w:val="20"/>
                <w:szCs w:val="20"/>
              </w:rPr>
              <w:t>Urban population (% of total)</w:t>
            </w:r>
          </w:p>
        </w:tc>
      </w:tr>
      <w:tr w:rsidR="00AC1B98" w14:paraId="4DC167A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3196589" w14:textId="77777777" w:rsidR="00AC1B98" w:rsidRDefault="00000000">
            <w:r>
              <w:rPr>
                <w:b/>
                <w:bCs/>
                <w:sz w:val="20"/>
                <w:szCs w:val="20"/>
              </w:rPr>
              <w:t>X14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058E834" w14:textId="77777777" w:rsidR="00AC1B98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top_top10_income_share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DD0C58B" w14:textId="77777777" w:rsidR="00AC1B9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D374E3D" w14:textId="77777777" w:rsidR="00AC1B98" w:rsidRDefault="00000000">
            <w:r>
              <w:rPr>
                <w:sz w:val="20"/>
                <w:szCs w:val="20"/>
              </w:rPr>
              <w:t>Top 10% income share (inequality)</w:t>
            </w:r>
          </w:p>
        </w:tc>
      </w:tr>
      <w:tr w:rsidR="00AC1B98" w14:paraId="0A500A04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FB173DE" w14:textId="77777777" w:rsidR="00AC1B98" w:rsidRDefault="00000000">
            <w:r>
              <w:rPr>
                <w:b/>
                <w:bCs/>
                <w:sz w:val="20"/>
                <w:szCs w:val="20"/>
              </w:rPr>
              <w:t>X15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5B6C01A" w14:textId="77777777" w:rsidR="00AC1B9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wbgi_gee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EF45E9D" w14:textId="77777777" w:rsidR="00AC1B9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FDE9D94" w14:textId="77777777" w:rsidR="00AC1B98" w:rsidRDefault="00000000">
            <w:r>
              <w:rPr>
                <w:sz w:val="20"/>
                <w:szCs w:val="20"/>
              </w:rPr>
              <w:t>Government Effectiveness (WGI estimate)</w:t>
            </w:r>
          </w:p>
        </w:tc>
      </w:tr>
      <w:tr w:rsidR="00AC1B98" w14:paraId="76E028BB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B9CE75D" w14:textId="77777777" w:rsidR="00AC1B98" w:rsidRDefault="00000000">
            <w:r>
              <w:rPr>
                <w:b/>
                <w:bCs/>
                <w:sz w:val="20"/>
                <w:szCs w:val="20"/>
              </w:rPr>
              <w:t>X16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D649F33" w14:textId="77777777" w:rsidR="00AC1B9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wbgi_rle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83C14C8" w14:textId="77777777" w:rsidR="00AC1B9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3F631C4" w14:textId="77777777" w:rsidR="00AC1B98" w:rsidRDefault="00000000">
            <w:r>
              <w:rPr>
                <w:sz w:val="20"/>
                <w:szCs w:val="20"/>
              </w:rPr>
              <w:t>Rule of Law (WGI estimate)</w:t>
            </w:r>
          </w:p>
        </w:tc>
      </w:tr>
      <w:tr w:rsidR="00AC1B98" w14:paraId="49EAF313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08789CB" w14:textId="77777777" w:rsidR="00AC1B98" w:rsidRDefault="00000000">
            <w:r>
              <w:rPr>
                <w:b/>
                <w:bCs/>
                <w:sz w:val="20"/>
                <w:szCs w:val="20"/>
              </w:rPr>
              <w:t>X17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ABDEDF7" w14:textId="77777777" w:rsidR="00AC1B9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wbgi_pve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35EDF92" w14:textId="77777777" w:rsidR="00AC1B9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9B3986B" w14:textId="77777777" w:rsidR="00AC1B98" w:rsidRDefault="00000000">
            <w:r>
              <w:rPr>
                <w:sz w:val="20"/>
                <w:szCs w:val="20"/>
              </w:rPr>
              <w:t>Political Stability &amp; Absence of Violence (WGI)</w:t>
            </w:r>
          </w:p>
        </w:tc>
      </w:tr>
      <w:tr w:rsidR="00AC1B98" w14:paraId="360515FE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57BEE34" w14:textId="77777777" w:rsidR="00AC1B98" w:rsidRDefault="00000000">
            <w:r>
              <w:rPr>
                <w:b/>
                <w:bCs/>
                <w:sz w:val="20"/>
                <w:szCs w:val="20"/>
              </w:rPr>
              <w:t>X18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E6E139D" w14:textId="77777777" w:rsidR="00AC1B9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vdem_polyarchy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FF335E5" w14:textId="77777777" w:rsidR="00AC1B9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0674D16" w14:textId="77777777" w:rsidR="00AC1B98" w:rsidRDefault="00000000">
            <w:r>
              <w:rPr>
                <w:sz w:val="20"/>
                <w:szCs w:val="20"/>
              </w:rPr>
              <w:t>V-Dem Electoral Democracy Index</w:t>
            </w:r>
          </w:p>
        </w:tc>
      </w:tr>
      <w:tr w:rsidR="00AC1B98" w14:paraId="3BA77F2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C29724F" w14:textId="77777777" w:rsidR="00AC1B98" w:rsidRDefault="00000000">
            <w:r>
              <w:rPr>
                <w:b/>
                <w:bCs/>
                <w:sz w:val="20"/>
                <w:szCs w:val="20"/>
              </w:rPr>
              <w:t>X19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D133403" w14:textId="77777777" w:rsidR="00AC1B98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ucdp_type3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4BF45E9" w14:textId="77777777" w:rsidR="00AC1B9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8E9C7EB" w14:textId="77777777" w:rsidR="00AC1B98" w:rsidRDefault="00000000">
            <w:r>
              <w:rPr>
                <w:sz w:val="20"/>
                <w:szCs w:val="20"/>
              </w:rPr>
              <w:t>Number of internal armed conflicts (UCDP)</w:t>
            </w:r>
          </w:p>
        </w:tc>
      </w:tr>
      <w:tr w:rsidR="00AC1B98" w14:paraId="327E9CC5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3C4D91A" w14:textId="77777777" w:rsidR="00AC1B98" w:rsidRDefault="00000000">
            <w:r>
              <w:rPr>
                <w:b/>
                <w:bCs/>
                <w:sz w:val="20"/>
                <w:szCs w:val="20"/>
              </w:rPr>
              <w:t>X20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1C97231" w14:textId="77777777" w:rsidR="00AC1B9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ht_region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82EA109" w14:textId="77777777" w:rsidR="00AC1B98" w:rsidRDefault="00000000">
            <w:r>
              <w:rPr>
                <w:sz w:val="20"/>
                <w:szCs w:val="20"/>
              </w:rPr>
              <w:t>Categorical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E4AAF0" w14:textId="77777777" w:rsidR="00AC1B98" w:rsidRDefault="00000000">
            <w:r>
              <w:rPr>
                <w:sz w:val="20"/>
                <w:szCs w:val="20"/>
              </w:rPr>
              <w:t>Historical region (10 categories)</w:t>
            </w:r>
          </w:p>
        </w:tc>
      </w:tr>
    </w:tbl>
    <w:p w14:paraId="3E50F47A" w14:textId="77777777" w:rsidR="00AC1B98" w:rsidRDefault="00AC1B98">
      <w:pPr>
        <w:spacing w:after="120"/>
      </w:pPr>
    </w:p>
    <w:p w14:paraId="1A7B3E23" w14:textId="77777777" w:rsidR="001B1E47" w:rsidRDefault="001B1E47">
      <w:pPr>
        <w:rPr>
          <w:b/>
          <w:bCs/>
          <w:color w:val="2E75B6"/>
          <w:sz w:val="26"/>
          <w:szCs w:val="26"/>
        </w:rPr>
      </w:pPr>
      <w:r>
        <w:br w:type="page"/>
      </w:r>
    </w:p>
    <w:p w14:paraId="42BFCE07" w14:textId="0997AAAC" w:rsidR="00AC1B98" w:rsidRDefault="00000000">
      <w:pPr>
        <w:pStyle w:val="Heading2"/>
      </w:pPr>
      <w:r>
        <w:lastRenderedPageBreak/>
        <w:t>Categorical variable coding</w:t>
      </w:r>
    </w:p>
    <w:p w14:paraId="534FB6FC" w14:textId="77777777" w:rsidR="00AC1B98" w:rsidRDefault="00000000">
      <w:pPr>
        <w:spacing w:after="120"/>
      </w:pPr>
      <w:r>
        <w:t>X20 (</w:t>
      </w:r>
      <w:proofErr w:type="spellStart"/>
      <w:r>
        <w:t>ht_region</w:t>
      </w:r>
      <w:proofErr w:type="spellEnd"/>
      <w:r>
        <w:t>) Historical region (10 categories):</w:t>
      </w:r>
    </w:p>
    <w:p w14:paraId="342BD696" w14:textId="77777777" w:rsidR="00AC1B98" w:rsidRDefault="00000000">
      <w:pPr>
        <w:spacing w:after="120"/>
      </w:pPr>
      <w:r>
        <w:t>1 = Eastern Europe &amp; post-Soviet Union;</w:t>
      </w:r>
    </w:p>
    <w:p w14:paraId="10D407B2" w14:textId="77777777" w:rsidR="00AC1B98" w:rsidRDefault="00000000">
      <w:pPr>
        <w:spacing w:after="120"/>
      </w:pPr>
      <w:r>
        <w:t>2 = Latin America;</w:t>
      </w:r>
    </w:p>
    <w:p w14:paraId="3137EAEB" w14:textId="77777777" w:rsidR="00AC1B98" w:rsidRDefault="00000000">
      <w:pPr>
        <w:spacing w:after="120"/>
      </w:pPr>
      <w:r>
        <w:t>3 = North Africa &amp; Middle East;</w:t>
      </w:r>
    </w:p>
    <w:p w14:paraId="493BF623" w14:textId="77777777" w:rsidR="00AC1B98" w:rsidRDefault="00000000">
      <w:pPr>
        <w:spacing w:after="120"/>
      </w:pPr>
      <w:r>
        <w:t>4 = Sub-Saharan Africa;</w:t>
      </w:r>
    </w:p>
    <w:p w14:paraId="1C5E8278" w14:textId="77777777" w:rsidR="00AC1B98" w:rsidRDefault="00000000">
      <w:pPr>
        <w:spacing w:after="120"/>
      </w:pPr>
      <w:r>
        <w:t>5 = Western Europe &amp; North America (incl. Australia, NZ);</w:t>
      </w:r>
    </w:p>
    <w:p w14:paraId="70C002B1" w14:textId="77777777" w:rsidR="00AC1B98" w:rsidRDefault="00000000">
      <w:pPr>
        <w:spacing w:after="120"/>
      </w:pPr>
      <w:r>
        <w:t>6 = East Asia;</w:t>
      </w:r>
    </w:p>
    <w:p w14:paraId="11343CFC" w14:textId="77777777" w:rsidR="00AC1B98" w:rsidRDefault="00000000">
      <w:pPr>
        <w:spacing w:after="120"/>
      </w:pPr>
      <w:r>
        <w:t>7 = South-East Asia;</w:t>
      </w:r>
    </w:p>
    <w:p w14:paraId="1C144C9E" w14:textId="77777777" w:rsidR="00AC1B98" w:rsidRDefault="00000000">
      <w:pPr>
        <w:spacing w:after="120"/>
      </w:pPr>
      <w:r>
        <w:t>8 = South Asia;</w:t>
      </w:r>
    </w:p>
    <w:p w14:paraId="51CBFE4C" w14:textId="77777777" w:rsidR="00AC1B98" w:rsidRDefault="00000000">
      <w:pPr>
        <w:spacing w:after="120"/>
      </w:pPr>
      <w:r>
        <w:t>9 = The Pacific;</w:t>
      </w:r>
    </w:p>
    <w:p w14:paraId="19E78C98" w14:textId="77777777" w:rsidR="00AC1B98" w:rsidRDefault="00000000">
      <w:pPr>
        <w:spacing w:after="120"/>
      </w:pPr>
      <w:r>
        <w:t>10 = The Caribbean</w:t>
      </w:r>
    </w:p>
    <w:p w14:paraId="630954AB" w14:textId="77777777" w:rsidR="00AC1B98" w:rsidRDefault="00000000">
      <w:pPr>
        <w:pStyle w:val="Heading1"/>
      </w:pPr>
      <w:r>
        <w:t>Why these explanatory variables?</w:t>
      </w:r>
    </w:p>
    <w:p w14:paraId="78021FD3" w14:textId="77777777" w:rsidR="00AC1B98" w:rsidRDefault="00000000">
      <w:pPr>
        <w:spacing w:after="120"/>
      </w:pPr>
      <w:r>
        <w:t>Unemployment depends on labor-market institutions, economic cycle position, demographic structure, and informality. Cross-country comparisons are noisy because developing economies often have high informal employment that does not show up as unemployment.</w:t>
      </w:r>
    </w:p>
    <w:p w14:paraId="048BDD96" w14:textId="77777777" w:rsidR="00AC1B98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GDP per capita (X1) </w:t>
      </w:r>
      <w:r>
        <w:t>Mildly negative — richer countries have more formal labor markets.</w:t>
      </w:r>
    </w:p>
    <w:p w14:paraId="04C087C1" w14:textId="77777777" w:rsidR="00AC1B98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GDP growth (X2) </w:t>
      </w:r>
      <w:r>
        <w:t xml:space="preserve">Negative — Okun's law applies </w:t>
      </w:r>
      <w:proofErr w:type="gramStart"/>
      <w:r>
        <w:t>cross-country</w:t>
      </w:r>
      <w:proofErr w:type="gramEnd"/>
      <w:r>
        <w:t xml:space="preserve"> with weak signal.</w:t>
      </w:r>
    </w:p>
    <w:p w14:paraId="6924BCCB" w14:textId="77777777" w:rsidR="00AC1B98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Pop 65+ (X12) </w:t>
      </w:r>
      <w:r>
        <w:t>Mixed — older populations may have lower measured unemployment.</w:t>
      </w:r>
    </w:p>
    <w:p w14:paraId="416BB51A" w14:textId="77777777" w:rsidR="00AC1B98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Institutional quality (X15-X17) </w:t>
      </w:r>
      <w:r>
        <w:t>Mixed — Europe has rigid labor markets producing higher unemployment.</w:t>
      </w:r>
    </w:p>
    <w:p w14:paraId="5C0F7BDD" w14:textId="77777777" w:rsidR="00AC1B98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Inflation (X3) </w:t>
      </w:r>
      <w:r>
        <w:t>Phillips-curve trade-off visible in some specifications.</w:t>
      </w:r>
    </w:p>
    <w:p w14:paraId="590FA9D2" w14:textId="77777777" w:rsidR="00AC1B98" w:rsidRDefault="00AC1B98">
      <w:pPr>
        <w:spacing w:after="240"/>
      </w:pPr>
    </w:p>
    <w:p w14:paraId="245F3DDA" w14:textId="77777777" w:rsidR="001B1E47" w:rsidRDefault="001B1E47">
      <w:pPr>
        <w:rPr>
          <w:b/>
          <w:bCs/>
          <w:color w:val="1F3864"/>
          <w:sz w:val="32"/>
          <w:szCs w:val="32"/>
        </w:rPr>
      </w:pPr>
      <w:r>
        <w:rPr>
          <w:b/>
          <w:bCs/>
          <w:color w:val="1F3864"/>
          <w:sz w:val="32"/>
          <w:szCs w:val="32"/>
        </w:rPr>
        <w:br w:type="page"/>
      </w:r>
    </w:p>
    <w:p w14:paraId="48F2C3A4" w14:textId="050B7A4B" w:rsidR="00AC1B98" w:rsidRDefault="00000000">
      <w:pPr>
        <w:spacing w:before="360" w:after="120"/>
        <w:jc w:val="center"/>
      </w:pPr>
      <w:proofErr w:type="spellStart"/>
      <w:r>
        <w:rPr>
          <w:b/>
          <w:bCs/>
          <w:color w:val="1F3864"/>
          <w:sz w:val="32"/>
          <w:szCs w:val="32"/>
        </w:rPr>
        <w:lastRenderedPageBreak/>
        <w:t>QoG</w:t>
      </w:r>
      <w:proofErr w:type="spellEnd"/>
      <w:r>
        <w:rPr>
          <w:b/>
          <w:bCs/>
          <w:color w:val="1F3864"/>
          <w:sz w:val="32"/>
          <w:szCs w:val="32"/>
        </w:rPr>
        <w:t xml:space="preserve"> Standard TS — 10 Historical Regions</w:t>
      </w:r>
    </w:p>
    <w:p w14:paraId="24484911" w14:textId="77777777" w:rsidR="00AC1B98" w:rsidRDefault="00000000">
      <w:pPr>
        <w:spacing w:after="240"/>
        <w:jc w:val="center"/>
      </w:pPr>
      <w:r>
        <w:rPr>
          <w:i/>
          <w:iCs/>
          <w:color w:val="666666"/>
        </w:rPr>
        <w:t xml:space="preserve">All 196 countries by </w:t>
      </w:r>
      <w:proofErr w:type="spellStart"/>
      <w:r>
        <w:rPr>
          <w:i/>
          <w:iCs/>
          <w:color w:val="666666"/>
        </w:rPr>
        <w:t>ht_region</w:t>
      </w:r>
      <w:proofErr w:type="spellEnd"/>
      <w:r>
        <w:rPr>
          <w:i/>
          <w:iCs/>
          <w:color w:val="666666"/>
        </w:rPr>
        <w:t xml:space="preserve"> category (ordered Region 1 to </w:t>
      </w:r>
      <w:proofErr w:type="gramStart"/>
      <w:r>
        <w:rPr>
          <w:i/>
          <w:iCs/>
          <w:color w:val="666666"/>
        </w:rPr>
        <w:t>Region</w:t>
      </w:r>
      <w:proofErr w:type="gramEnd"/>
      <w:r>
        <w:rPr>
          <w:i/>
          <w:iCs/>
          <w:color w:val="666666"/>
        </w:rPr>
        <w:t xml:space="preserve"> 10).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AC1B98" w14:paraId="04F7E91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C4DF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427C687" w14:textId="77777777" w:rsidR="00AC1B98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 — Eastern Europe &amp; ex-USSR   (n=29)</w:t>
            </w:r>
          </w:p>
        </w:tc>
      </w:tr>
      <w:tr w:rsidR="00AC1B98" w14:paraId="0D16304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B69643" w14:textId="77777777" w:rsidR="00AC1B98" w:rsidRDefault="00000000">
            <w:r>
              <w:rPr>
                <w:color w:val="222222"/>
              </w:rPr>
              <w:t>Albania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AF5FEF" w14:textId="77777777" w:rsidR="00AC1B98" w:rsidRDefault="00000000">
            <w:r>
              <w:rPr>
                <w:color w:val="222222"/>
              </w:rPr>
              <w:t>Hungary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001443" w14:textId="77777777" w:rsidR="00AC1B98" w:rsidRDefault="00000000">
            <w:r>
              <w:rPr>
                <w:color w:val="222222"/>
              </w:rPr>
              <w:t>Russia</w:t>
            </w:r>
          </w:p>
        </w:tc>
      </w:tr>
      <w:tr w:rsidR="00AC1B98" w14:paraId="72307A1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46B06B" w14:textId="77777777" w:rsidR="00AC1B98" w:rsidRDefault="00000000">
            <w:r>
              <w:rPr>
                <w:color w:val="222222"/>
              </w:rPr>
              <w:t>Armenia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DEABB2E" w14:textId="77777777" w:rsidR="00AC1B98" w:rsidRDefault="00000000">
            <w:r>
              <w:rPr>
                <w:color w:val="222222"/>
              </w:rPr>
              <w:t>Kazakhstan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11BCA67" w14:textId="77777777" w:rsidR="00AC1B98" w:rsidRDefault="00000000">
            <w:r>
              <w:rPr>
                <w:color w:val="222222"/>
              </w:rPr>
              <w:t>Serbia</w:t>
            </w:r>
          </w:p>
        </w:tc>
      </w:tr>
      <w:tr w:rsidR="00AC1B98" w14:paraId="089C9F4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8C9297C" w14:textId="77777777" w:rsidR="00AC1B98" w:rsidRDefault="00000000">
            <w:r>
              <w:rPr>
                <w:color w:val="222222"/>
              </w:rPr>
              <w:t>Azerbaijan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496591" w14:textId="77777777" w:rsidR="00AC1B98" w:rsidRDefault="00000000">
            <w:r>
              <w:rPr>
                <w:color w:val="222222"/>
              </w:rPr>
              <w:t>Kyrgyzstan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CA5E9D" w14:textId="77777777" w:rsidR="00AC1B98" w:rsidRDefault="00000000">
            <w:r>
              <w:rPr>
                <w:color w:val="222222"/>
              </w:rPr>
              <w:t>Serbia and Montenegro</w:t>
            </w:r>
          </w:p>
        </w:tc>
      </w:tr>
      <w:tr w:rsidR="00AC1B98" w14:paraId="5F37ADB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B9826E2" w14:textId="77777777" w:rsidR="00AC1B98" w:rsidRDefault="00000000">
            <w:r>
              <w:rPr>
                <w:color w:val="222222"/>
              </w:rPr>
              <w:t>Belarus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18AB1C" w14:textId="77777777" w:rsidR="00AC1B98" w:rsidRDefault="00000000">
            <w:r>
              <w:rPr>
                <w:color w:val="222222"/>
              </w:rPr>
              <w:t>Latvia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690027" w14:textId="77777777" w:rsidR="00AC1B98" w:rsidRDefault="00000000">
            <w:r>
              <w:rPr>
                <w:color w:val="222222"/>
              </w:rPr>
              <w:t>Slovakia</w:t>
            </w:r>
          </w:p>
        </w:tc>
      </w:tr>
      <w:tr w:rsidR="00AC1B98" w14:paraId="3CDB7C4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610EFC4" w14:textId="77777777" w:rsidR="00AC1B98" w:rsidRDefault="00000000">
            <w:r>
              <w:rPr>
                <w:color w:val="222222"/>
              </w:rPr>
              <w:t>Bosnia &amp; Herzegovina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CB36AE" w14:textId="77777777" w:rsidR="00AC1B98" w:rsidRDefault="00000000">
            <w:r>
              <w:rPr>
                <w:color w:val="222222"/>
              </w:rPr>
              <w:t>Lithuania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8FD6A15" w14:textId="77777777" w:rsidR="00AC1B98" w:rsidRDefault="00000000">
            <w:r>
              <w:rPr>
                <w:color w:val="222222"/>
              </w:rPr>
              <w:t>Slovenia</w:t>
            </w:r>
          </w:p>
        </w:tc>
      </w:tr>
      <w:tr w:rsidR="00AC1B98" w14:paraId="76CA6B7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B3C6A31" w14:textId="77777777" w:rsidR="00AC1B98" w:rsidRDefault="00000000">
            <w:r>
              <w:rPr>
                <w:color w:val="222222"/>
              </w:rPr>
              <w:t>Bulgaria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7C2B9EF" w14:textId="77777777" w:rsidR="00AC1B98" w:rsidRDefault="00000000">
            <w:r>
              <w:rPr>
                <w:color w:val="222222"/>
              </w:rPr>
              <w:t>Moldova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63E163" w14:textId="77777777" w:rsidR="00AC1B98" w:rsidRDefault="00000000">
            <w:r>
              <w:rPr>
                <w:color w:val="222222"/>
              </w:rPr>
              <w:t>Tajikistan</w:t>
            </w:r>
          </w:p>
        </w:tc>
      </w:tr>
      <w:tr w:rsidR="00AC1B98" w14:paraId="66CEE06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892ED6" w14:textId="77777777" w:rsidR="00AC1B98" w:rsidRDefault="00000000">
            <w:r>
              <w:rPr>
                <w:color w:val="222222"/>
              </w:rPr>
              <w:t>Croatia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D69E95" w14:textId="77777777" w:rsidR="00AC1B98" w:rsidRDefault="00000000">
            <w:r>
              <w:rPr>
                <w:color w:val="222222"/>
              </w:rPr>
              <w:t>Montenegro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78EA7F9" w14:textId="77777777" w:rsidR="00AC1B98" w:rsidRDefault="00000000">
            <w:r>
              <w:rPr>
                <w:color w:val="222222"/>
              </w:rPr>
              <w:t>Turkmenistan</w:t>
            </w:r>
          </w:p>
        </w:tc>
      </w:tr>
      <w:tr w:rsidR="00AC1B98" w14:paraId="0B7E885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830325" w14:textId="77777777" w:rsidR="00AC1B98" w:rsidRDefault="00000000">
            <w:r>
              <w:rPr>
                <w:color w:val="222222"/>
              </w:rPr>
              <w:t>Czech Republic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1C595E" w14:textId="77777777" w:rsidR="00AC1B98" w:rsidRDefault="00000000">
            <w:r>
              <w:rPr>
                <w:color w:val="222222"/>
              </w:rPr>
              <w:t>N. Macedonia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9D2418" w14:textId="77777777" w:rsidR="00AC1B98" w:rsidRDefault="00000000">
            <w:r>
              <w:rPr>
                <w:color w:val="222222"/>
              </w:rPr>
              <w:t>Ukraine</w:t>
            </w:r>
          </w:p>
        </w:tc>
      </w:tr>
      <w:tr w:rsidR="00AC1B98" w14:paraId="0B37E34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41EA85" w14:textId="77777777" w:rsidR="00AC1B98" w:rsidRDefault="00000000">
            <w:r>
              <w:rPr>
                <w:color w:val="222222"/>
              </w:rPr>
              <w:t>Estonia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BCEB387" w14:textId="77777777" w:rsidR="00AC1B98" w:rsidRDefault="00000000">
            <w:r>
              <w:rPr>
                <w:color w:val="222222"/>
              </w:rPr>
              <w:t>Poland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CA1942" w14:textId="77777777" w:rsidR="00AC1B98" w:rsidRDefault="00000000">
            <w:r>
              <w:rPr>
                <w:color w:val="222222"/>
              </w:rPr>
              <w:t>Uzbekistan</w:t>
            </w:r>
          </w:p>
        </w:tc>
      </w:tr>
      <w:tr w:rsidR="00AC1B98" w14:paraId="4B95777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17D125" w14:textId="77777777" w:rsidR="00AC1B98" w:rsidRDefault="00000000">
            <w:r>
              <w:rPr>
                <w:color w:val="222222"/>
              </w:rPr>
              <w:t>Georgia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BF5FEA" w14:textId="77777777" w:rsidR="00AC1B98" w:rsidRDefault="00000000">
            <w:r>
              <w:rPr>
                <w:color w:val="222222"/>
              </w:rPr>
              <w:t>Romania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ECF8E5E" w14:textId="77777777" w:rsidR="00AC1B98" w:rsidRDefault="00AC1B98"/>
        </w:tc>
      </w:tr>
    </w:tbl>
    <w:p w14:paraId="401465AC" w14:textId="77777777" w:rsidR="00AC1B98" w:rsidRDefault="00AC1B98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AC1B98" w14:paraId="6C78BA3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897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98D4ABA" w14:textId="77777777" w:rsidR="00AC1B98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2 — Latin America   (n=20)</w:t>
            </w:r>
          </w:p>
        </w:tc>
      </w:tr>
      <w:tr w:rsidR="00AC1B98" w14:paraId="41757CD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8C47A9" w14:textId="77777777" w:rsidR="00AC1B98" w:rsidRDefault="00000000">
            <w:r>
              <w:rPr>
                <w:color w:val="222222"/>
              </w:rPr>
              <w:t>Argentina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A61875" w14:textId="77777777" w:rsidR="00AC1B98" w:rsidRDefault="00000000">
            <w:r>
              <w:rPr>
                <w:color w:val="222222"/>
              </w:rPr>
              <w:t>Dominican Rep.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04EFEE" w14:textId="77777777" w:rsidR="00AC1B98" w:rsidRDefault="00000000">
            <w:r>
              <w:rPr>
                <w:color w:val="222222"/>
              </w:rPr>
              <w:t>Nicaragua</w:t>
            </w:r>
          </w:p>
        </w:tc>
      </w:tr>
      <w:tr w:rsidR="00AC1B98" w14:paraId="08260B6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4315DA" w14:textId="77777777" w:rsidR="00AC1B98" w:rsidRDefault="00000000">
            <w:r>
              <w:rPr>
                <w:color w:val="222222"/>
              </w:rPr>
              <w:t>Bolivia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AA2C8D" w14:textId="77777777" w:rsidR="00AC1B98" w:rsidRDefault="00000000">
            <w:r>
              <w:rPr>
                <w:color w:val="222222"/>
              </w:rPr>
              <w:t>Ecuador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7C0DB1" w14:textId="77777777" w:rsidR="00AC1B98" w:rsidRDefault="00000000">
            <w:r>
              <w:rPr>
                <w:color w:val="222222"/>
              </w:rPr>
              <w:t>Panama</w:t>
            </w:r>
          </w:p>
        </w:tc>
      </w:tr>
      <w:tr w:rsidR="00AC1B98" w14:paraId="75125CA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91436B" w14:textId="77777777" w:rsidR="00AC1B98" w:rsidRDefault="00000000">
            <w:r>
              <w:rPr>
                <w:color w:val="222222"/>
              </w:rPr>
              <w:t>Brazil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D42C25" w14:textId="77777777" w:rsidR="00AC1B98" w:rsidRDefault="00000000">
            <w:r>
              <w:rPr>
                <w:color w:val="222222"/>
              </w:rPr>
              <w:t>El Salvador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AE8432" w14:textId="77777777" w:rsidR="00AC1B98" w:rsidRDefault="00000000">
            <w:r>
              <w:rPr>
                <w:color w:val="222222"/>
              </w:rPr>
              <w:t>Paraguay</w:t>
            </w:r>
          </w:p>
        </w:tc>
      </w:tr>
      <w:tr w:rsidR="00AC1B98" w14:paraId="68F3866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C78B753" w14:textId="77777777" w:rsidR="00AC1B98" w:rsidRDefault="00000000">
            <w:r>
              <w:rPr>
                <w:color w:val="222222"/>
              </w:rPr>
              <w:t>Chile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1DCA63" w14:textId="77777777" w:rsidR="00AC1B98" w:rsidRDefault="00000000">
            <w:r>
              <w:rPr>
                <w:color w:val="222222"/>
              </w:rPr>
              <w:t>Guatemala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EA0CA1" w14:textId="77777777" w:rsidR="00AC1B98" w:rsidRDefault="00000000">
            <w:r>
              <w:rPr>
                <w:color w:val="222222"/>
              </w:rPr>
              <w:t>Peru</w:t>
            </w:r>
          </w:p>
        </w:tc>
      </w:tr>
      <w:tr w:rsidR="00AC1B98" w14:paraId="2DE2007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79133C" w14:textId="77777777" w:rsidR="00AC1B98" w:rsidRDefault="00000000">
            <w:r>
              <w:rPr>
                <w:color w:val="222222"/>
              </w:rPr>
              <w:t>Colombia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CE3C680" w14:textId="77777777" w:rsidR="00AC1B98" w:rsidRDefault="00000000">
            <w:r>
              <w:rPr>
                <w:color w:val="222222"/>
              </w:rPr>
              <w:t>Haiti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43174F" w14:textId="77777777" w:rsidR="00AC1B98" w:rsidRDefault="00000000">
            <w:r>
              <w:rPr>
                <w:color w:val="222222"/>
              </w:rPr>
              <w:t>Uruguay</w:t>
            </w:r>
          </w:p>
        </w:tc>
      </w:tr>
      <w:tr w:rsidR="00AC1B98" w14:paraId="59C7BDC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3811F2" w14:textId="77777777" w:rsidR="00AC1B98" w:rsidRDefault="00000000">
            <w:r>
              <w:rPr>
                <w:color w:val="222222"/>
              </w:rPr>
              <w:t>Costa Rica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154668" w14:textId="77777777" w:rsidR="00AC1B98" w:rsidRDefault="00000000">
            <w:r>
              <w:rPr>
                <w:color w:val="222222"/>
              </w:rPr>
              <w:t>Honduras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73AE749" w14:textId="77777777" w:rsidR="00AC1B98" w:rsidRDefault="00000000">
            <w:r>
              <w:rPr>
                <w:color w:val="222222"/>
              </w:rPr>
              <w:t>Venezuela</w:t>
            </w:r>
          </w:p>
        </w:tc>
      </w:tr>
      <w:tr w:rsidR="00AC1B98" w14:paraId="26359C2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EC74D9C" w14:textId="77777777" w:rsidR="00AC1B98" w:rsidRDefault="00000000">
            <w:r>
              <w:rPr>
                <w:color w:val="222222"/>
              </w:rPr>
              <w:t>Cuba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F931DD" w14:textId="77777777" w:rsidR="00AC1B98" w:rsidRDefault="00000000">
            <w:r>
              <w:rPr>
                <w:color w:val="222222"/>
              </w:rPr>
              <w:t>Mexico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FABD1B" w14:textId="77777777" w:rsidR="00AC1B98" w:rsidRDefault="00AC1B98"/>
        </w:tc>
      </w:tr>
    </w:tbl>
    <w:p w14:paraId="71B3B0B2" w14:textId="77777777" w:rsidR="00AC1B98" w:rsidRDefault="00AC1B98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AC1B98" w14:paraId="1925196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C02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58E8F88" w14:textId="77777777" w:rsidR="00AC1B98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3 — North Africa &amp; Middle East   (n=20)</w:t>
            </w:r>
          </w:p>
        </w:tc>
      </w:tr>
      <w:tr w:rsidR="00AC1B98" w14:paraId="3A00888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4CDC83" w14:textId="77777777" w:rsidR="00AC1B98" w:rsidRDefault="00000000">
            <w:r>
              <w:rPr>
                <w:color w:val="222222"/>
              </w:rPr>
              <w:t>Algeria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B461BD" w14:textId="77777777" w:rsidR="00AC1B98" w:rsidRDefault="00000000">
            <w:r>
              <w:rPr>
                <w:color w:val="222222"/>
              </w:rPr>
              <w:t>Jordan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D164276" w14:textId="77777777" w:rsidR="00AC1B98" w:rsidRDefault="00000000">
            <w:r>
              <w:rPr>
                <w:color w:val="222222"/>
              </w:rPr>
              <w:t>Saudi Arabia</w:t>
            </w:r>
          </w:p>
        </w:tc>
      </w:tr>
      <w:tr w:rsidR="00AC1B98" w14:paraId="51FBA49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837857" w14:textId="77777777" w:rsidR="00AC1B98" w:rsidRDefault="00000000">
            <w:r>
              <w:rPr>
                <w:color w:val="222222"/>
              </w:rPr>
              <w:t>Bahrain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BAC89C1" w14:textId="77777777" w:rsidR="00AC1B98" w:rsidRDefault="00000000">
            <w:r>
              <w:rPr>
                <w:color w:val="222222"/>
              </w:rPr>
              <w:t>Kuwait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52D9D62" w14:textId="77777777" w:rsidR="00AC1B98" w:rsidRDefault="00000000">
            <w:r>
              <w:rPr>
                <w:color w:val="222222"/>
              </w:rPr>
              <w:t>Syria</w:t>
            </w:r>
          </w:p>
        </w:tc>
      </w:tr>
      <w:tr w:rsidR="00AC1B98" w14:paraId="294DEB4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DE56B6D" w14:textId="77777777" w:rsidR="00AC1B98" w:rsidRDefault="00000000">
            <w:r>
              <w:rPr>
                <w:color w:val="222222"/>
              </w:rPr>
              <w:t>Cyprus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570E24" w14:textId="77777777" w:rsidR="00AC1B98" w:rsidRDefault="00000000">
            <w:r>
              <w:rPr>
                <w:color w:val="222222"/>
              </w:rPr>
              <w:t>Lebanon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C630E1" w14:textId="77777777" w:rsidR="00AC1B98" w:rsidRDefault="00000000">
            <w:r>
              <w:rPr>
                <w:color w:val="222222"/>
              </w:rPr>
              <w:t>Tunisia</w:t>
            </w:r>
          </w:p>
        </w:tc>
      </w:tr>
      <w:tr w:rsidR="00AC1B98" w14:paraId="60EB709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46C2FA" w14:textId="77777777" w:rsidR="00AC1B98" w:rsidRDefault="00000000">
            <w:r>
              <w:rPr>
                <w:color w:val="222222"/>
              </w:rPr>
              <w:t>Egypt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EB2CAAA" w14:textId="77777777" w:rsidR="00AC1B98" w:rsidRDefault="00000000">
            <w:r>
              <w:rPr>
                <w:color w:val="222222"/>
              </w:rPr>
              <w:t>Libya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C158710" w14:textId="77777777" w:rsidR="00AC1B98" w:rsidRDefault="00000000">
            <w:r>
              <w:rPr>
                <w:color w:val="222222"/>
              </w:rPr>
              <w:t>Turkey</w:t>
            </w:r>
          </w:p>
        </w:tc>
      </w:tr>
      <w:tr w:rsidR="00AC1B98" w14:paraId="590B72F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34A38FA" w14:textId="77777777" w:rsidR="00AC1B98" w:rsidRDefault="00000000">
            <w:r>
              <w:rPr>
                <w:color w:val="222222"/>
              </w:rPr>
              <w:t>Iran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178A18B" w14:textId="77777777" w:rsidR="00AC1B98" w:rsidRDefault="00000000">
            <w:r>
              <w:rPr>
                <w:color w:val="222222"/>
              </w:rPr>
              <w:t>Morocco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BDA195A" w14:textId="77777777" w:rsidR="00AC1B98" w:rsidRDefault="00000000">
            <w:r>
              <w:rPr>
                <w:color w:val="222222"/>
              </w:rPr>
              <w:t>UAE</w:t>
            </w:r>
          </w:p>
        </w:tc>
      </w:tr>
      <w:tr w:rsidR="00AC1B98" w14:paraId="08BE821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45CBA4" w14:textId="77777777" w:rsidR="00AC1B98" w:rsidRDefault="00000000">
            <w:r>
              <w:rPr>
                <w:color w:val="222222"/>
              </w:rPr>
              <w:t>Iraq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A2139E" w14:textId="77777777" w:rsidR="00AC1B98" w:rsidRDefault="00000000">
            <w:r>
              <w:rPr>
                <w:color w:val="222222"/>
              </w:rPr>
              <w:t>Oman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D76159" w14:textId="77777777" w:rsidR="00AC1B98" w:rsidRDefault="00000000">
            <w:r>
              <w:rPr>
                <w:color w:val="222222"/>
              </w:rPr>
              <w:t>Yemen</w:t>
            </w:r>
          </w:p>
        </w:tc>
      </w:tr>
      <w:tr w:rsidR="00AC1B98" w14:paraId="7682DB9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F90FE94" w14:textId="77777777" w:rsidR="00AC1B98" w:rsidRDefault="00000000">
            <w:r>
              <w:rPr>
                <w:color w:val="222222"/>
              </w:rPr>
              <w:t>Israel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88327EA" w14:textId="77777777" w:rsidR="00AC1B98" w:rsidRDefault="00000000">
            <w:r>
              <w:rPr>
                <w:color w:val="222222"/>
              </w:rPr>
              <w:t>Qatar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9F2607" w14:textId="77777777" w:rsidR="00AC1B98" w:rsidRDefault="00AC1B98"/>
        </w:tc>
      </w:tr>
    </w:tbl>
    <w:p w14:paraId="152E41A4" w14:textId="77777777" w:rsidR="00AC1B98" w:rsidRDefault="00AC1B98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AC1B98" w14:paraId="45580B6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88E3C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A98DCB6" w14:textId="77777777" w:rsidR="00AC1B98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4 — Sub-Saharan Africa   (n=50)</w:t>
            </w:r>
          </w:p>
        </w:tc>
      </w:tr>
      <w:tr w:rsidR="00AC1B98" w14:paraId="1363FE5A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DBB6894" w14:textId="77777777" w:rsidR="00AC1B98" w:rsidRDefault="00000000">
            <w:r>
              <w:rPr>
                <w:color w:val="222222"/>
              </w:rPr>
              <w:t>Angola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A7EC00" w14:textId="77777777" w:rsidR="00AC1B98" w:rsidRDefault="00000000">
            <w:r>
              <w:rPr>
                <w:color w:val="222222"/>
              </w:rPr>
              <w:t>Djibouti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15ADF7" w14:textId="77777777" w:rsidR="00AC1B98" w:rsidRDefault="00000000">
            <w:r>
              <w:rPr>
                <w:color w:val="222222"/>
              </w:rPr>
              <w:t>Madagascar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CBFC135" w14:textId="77777777" w:rsidR="00AC1B98" w:rsidRDefault="00000000">
            <w:r>
              <w:rPr>
                <w:color w:val="222222"/>
              </w:rPr>
              <w:t>Sierra Leone</w:t>
            </w:r>
          </w:p>
        </w:tc>
      </w:tr>
      <w:tr w:rsidR="00AC1B98" w14:paraId="62CBE637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216BFA" w14:textId="77777777" w:rsidR="00AC1B98" w:rsidRDefault="00000000">
            <w:r>
              <w:rPr>
                <w:color w:val="222222"/>
              </w:rPr>
              <w:t>Benin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338593E" w14:textId="77777777" w:rsidR="00AC1B98" w:rsidRDefault="00000000">
            <w:r>
              <w:rPr>
                <w:color w:val="222222"/>
              </w:rPr>
              <w:t>Equatorial 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C49072" w14:textId="77777777" w:rsidR="00AC1B98" w:rsidRDefault="00000000">
            <w:r>
              <w:rPr>
                <w:color w:val="222222"/>
              </w:rPr>
              <w:t>Malawi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6E60EA0" w14:textId="77777777" w:rsidR="00AC1B98" w:rsidRDefault="00000000">
            <w:r>
              <w:rPr>
                <w:color w:val="222222"/>
              </w:rPr>
              <w:t>Somalia</w:t>
            </w:r>
          </w:p>
        </w:tc>
      </w:tr>
      <w:tr w:rsidR="00AC1B98" w14:paraId="2CDDE15A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34BC0DE" w14:textId="77777777" w:rsidR="00AC1B98" w:rsidRDefault="00000000">
            <w:r>
              <w:rPr>
                <w:color w:val="222222"/>
              </w:rPr>
              <w:t>Botswana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32EC46" w14:textId="77777777" w:rsidR="00AC1B98" w:rsidRDefault="00000000">
            <w:r>
              <w:rPr>
                <w:color w:val="222222"/>
              </w:rPr>
              <w:t>Eritrea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9F1B49" w14:textId="77777777" w:rsidR="00AC1B98" w:rsidRDefault="00000000">
            <w:r>
              <w:rPr>
                <w:color w:val="222222"/>
              </w:rPr>
              <w:t>Mali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E6A1E6" w14:textId="77777777" w:rsidR="00AC1B98" w:rsidRDefault="00000000">
            <w:r>
              <w:rPr>
                <w:color w:val="222222"/>
              </w:rPr>
              <w:t>South Africa</w:t>
            </w:r>
          </w:p>
        </w:tc>
      </w:tr>
      <w:tr w:rsidR="00AC1B98" w14:paraId="44FC53D7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71B09A5" w14:textId="77777777" w:rsidR="00AC1B98" w:rsidRDefault="00000000">
            <w:r>
              <w:rPr>
                <w:color w:val="222222"/>
              </w:rPr>
              <w:t>Burkina Faso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34DD183" w14:textId="77777777" w:rsidR="00AC1B98" w:rsidRDefault="00000000">
            <w:r>
              <w:rPr>
                <w:color w:val="222222"/>
              </w:rPr>
              <w:t>Eswatini (Swaziland)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B6B6EE0" w14:textId="77777777" w:rsidR="00AC1B98" w:rsidRDefault="00000000">
            <w:r>
              <w:rPr>
                <w:color w:val="222222"/>
              </w:rPr>
              <w:t>Mauritania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894A84" w14:textId="77777777" w:rsidR="00AC1B98" w:rsidRDefault="00000000">
            <w:r>
              <w:rPr>
                <w:color w:val="222222"/>
              </w:rPr>
              <w:t>South Sudan</w:t>
            </w:r>
          </w:p>
        </w:tc>
      </w:tr>
      <w:tr w:rsidR="00AC1B98" w14:paraId="4B3DC7D1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F292730" w14:textId="77777777" w:rsidR="00AC1B98" w:rsidRDefault="00000000">
            <w:r>
              <w:rPr>
                <w:color w:val="222222"/>
              </w:rPr>
              <w:t>Burundi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D12C3D" w14:textId="77777777" w:rsidR="00AC1B98" w:rsidRDefault="00000000">
            <w:r>
              <w:rPr>
                <w:color w:val="222222"/>
              </w:rPr>
              <w:t>Ethiopia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B9AE4CB" w14:textId="77777777" w:rsidR="00AC1B98" w:rsidRDefault="00000000">
            <w:r>
              <w:rPr>
                <w:color w:val="222222"/>
              </w:rPr>
              <w:t>Mauritius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0482845" w14:textId="77777777" w:rsidR="00AC1B98" w:rsidRDefault="00000000">
            <w:r>
              <w:rPr>
                <w:color w:val="222222"/>
              </w:rPr>
              <w:t>Sudan</w:t>
            </w:r>
          </w:p>
        </w:tc>
      </w:tr>
      <w:tr w:rsidR="00AC1B98" w14:paraId="3678862B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277438" w14:textId="77777777" w:rsidR="00AC1B98" w:rsidRDefault="00000000">
            <w:r>
              <w:rPr>
                <w:color w:val="222222"/>
              </w:rPr>
              <w:t>Cape Verde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0A25346" w14:textId="77777777" w:rsidR="00AC1B98" w:rsidRDefault="00000000">
            <w:r>
              <w:rPr>
                <w:color w:val="222222"/>
              </w:rPr>
              <w:t>Gabon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E61707B" w14:textId="77777777" w:rsidR="00AC1B98" w:rsidRDefault="00000000">
            <w:r>
              <w:rPr>
                <w:color w:val="222222"/>
              </w:rPr>
              <w:t>Mozambique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B250688" w14:textId="77777777" w:rsidR="00AC1B98" w:rsidRDefault="00000000">
            <w:r>
              <w:rPr>
                <w:color w:val="222222"/>
              </w:rPr>
              <w:t>Sudan</w:t>
            </w:r>
          </w:p>
        </w:tc>
      </w:tr>
      <w:tr w:rsidR="00AC1B98" w14:paraId="6A228A36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8BFF5A3" w14:textId="77777777" w:rsidR="00AC1B98" w:rsidRDefault="00000000">
            <w:r>
              <w:rPr>
                <w:color w:val="222222"/>
              </w:rPr>
              <w:t>Cameroon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73F5C23" w14:textId="77777777" w:rsidR="00AC1B98" w:rsidRDefault="00000000">
            <w:r>
              <w:rPr>
                <w:color w:val="222222"/>
              </w:rPr>
              <w:t>Gambia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BE701A" w14:textId="77777777" w:rsidR="00AC1B98" w:rsidRDefault="00000000">
            <w:r>
              <w:rPr>
                <w:color w:val="222222"/>
              </w:rPr>
              <w:t>Namibia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DF5091" w14:textId="77777777" w:rsidR="00AC1B98" w:rsidRDefault="00000000">
            <w:r>
              <w:rPr>
                <w:color w:val="222222"/>
              </w:rPr>
              <w:t>Tanzania</w:t>
            </w:r>
          </w:p>
        </w:tc>
      </w:tr>
      <w:tr w:rsidR="00AC1B98" w14:paraId="21C1770D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A1D3B05" w14:textId="77777777" w:rsidR="00AC1B98" w:rsidRDefault="00000000">
            <w:r>
              <w:rPr>
                <w:color w:val="222222"/>
              </w:rPr>
              <w:t>Central African Rep.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E6DFCE4" w14:textId="77777777" w:rsidR="00AC1B98" w:rsidRDefault="00000000">
            <w:r>
              <w:rPr>
                <w:color w:val="222222"/>
              </w:rPr>
              <w:t>Ghana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8B9B02" w14:textId="77777777" w:rsidR="00AC1B98" w:rsidRDefault="00000000">
            <w:r>
              <w:rPr>
                <w:color w:val="222222"/>
              </w:rPr>
              <w:t>Niger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C66FF2" w14:textId="77777777" w:rsidR="00AC1B98" w:rsidRDefault="00000000">
            <w:r>
              <w:rPr>
                <w:color w:val="222222"/>
              </w:rPr>
              <w:t>Togo</w:t>
            </w:r>
          </w:p>
        </w:tc>
      </w:tr>
      <w:tr w:rsidR="00AC1B98" w14:paraId="11FB07D3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00E2ED" w14:textId="77777777" w:rsidR="00AC1B98" w:rsidRDefault="00000000">
            <w:r>
              <w:rPr>
                <w:color w:val="222222"/>
              </w:rPr>
              <w:t>Chad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0E503A" w14:textId="77777777" w:rsidR="00AC1B98" w:rsidRDefault="00000000">
            <w:r>
              <w:rPr>
                <w:color w:val="222222"/>
              </w:rPr>
              <w:t>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288867" w14:textId="77777777" w:rsidR="00AC1B98" w:rsidRDefault="00000000">
            <w:r>
              <w:rPr>
                <w:color w:val="222222"/>
              </w:rPr>
              <w:t>Nigeria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05AE43" w14:textId="77777777" w:rsidR="00AC1B98" w:rsidRDefault="00000000">
            <w:r>
              <w:rPr>
                <w:color w:val="222222"/>
              </w:rPr>
              <w:t>Uganda</w:t>
            </w:r>
          </w:p>
        </w:tc>
      </w:tr>
      <w:tr w:rsidR="00AC1B98" w14:paraId="1972F1AA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667E811" w14:textId="77777777" w:rsidR="00AC1B98" w:rsidRDefault="00000000">
            <w:r>
              <w:rPr>
                <w:color w:val="222222"/>
              </w:rPr>
              <w:t>Comoros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3EB9C7" w14:textId="77777777" w:rsidR="00AC1B98" w:rsidRDefault="00000000">
            <w:r>
              <w:rPr>
                <w:color w:val="222222"/>
              </w:rPr>
              <w:t>Guinea-Bissau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69ECD1" w14:textId="77777777" w:rsidR="00AC1B98" w:rsidRDefault="00000000">
            <w:r>
              <w:rPr>
                <w:color w:val="222222"/>
              </w:rPr>
              <w:t>Rwanda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AAF12DA" w14:textId="77777777" w:rsidR="00AC1B98" w:rsidRDefault="00000000">
            <w:r>
              <w:rPr>
                <w:color w:val="222222"/>
              </w:rPr>
              <w:t>Zambia</w:t>
            </w:r>
          </w:p>
        </w:tc>
      </w:tr>
      <w:tr w:rsidR="00AC1B98" w14:paraId="10730917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ADD0A3" w14:textId="77777777" w:rsidR="00AC1B98" w:rsidRDefault="00000000">
            <w:r>
              <w:rPr>
                <w:color w:val="222222"/>
              </w:rPr>
              <w:t>DR 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29DACD" w14:textId="77777777" w:rsidR="00AC1B98" w:rsidRDefault="00000000">
            <w:r>
              <w:rPr>
                <w:color w:val="222222"/>
              </w:rPr>
              <w:t>Kenya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CBBBF4A" w14:textId="77777777" w:rsidR="00AC1B98" w:rsidRDefault="00000000">
            <w:r>
              <w:rPr>
                <w:color w:val="222222"/>
              </w:rPr>
              <w:t>São Tomé &amp; Príncipe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A66B66" w14:textId="77777777" w:rsidR="00AC1B98" w:rsidRDefault="00000000">
            <w:r>
              <w:rPr>
                <w:color w:val="222222"/>
              </w:rPr>
              <w:t>Zimbabwe</w:t>
            </w:r>
          </w:p>
        </w:tc>
      </w:tr>
      <w:tr w:rsidR="00AC1B98" w14:paraId="2237F907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307373" w14:textId="77777777" w:rsidR="00AC1B98" w:rsidRDefault="00000000">
            <w:r>
              <w:rPr>
                <w:color w:val="222222"/>
              </w:rPr>
              <w:t>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5C9D02D" w14:textId="77777777" w:rsidR="00AC1B98" w:rsidRDefault="00000000">
            <w:r>
              <w:rPr>
                <w:color w:val="222222"/>
              </w:rPr>
              <w:t>Lesotho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44408B" w14:textId="77777777" w:rsidR="00AC1B98" w:rsidRDefault="00000000">
            <w:r>
              <w:rPr>
                <w:color w:val="222222"/>
              </w:rPr>
              <w:t>Senegal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6CC113" w14:textId="77777777" w:rsidR="00AC1B98" w:rsidRDefault="00AC1B98"/>
        </w:tc>
      </w:tr>
      <w:tr w:rsidR="00AC1B98" w14:paraId="5A195FF6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595696" w14:textId="77777777" w:rsidR="00AC1B98" w:rsidRDefault="00000000">
            <w:r>
              <w:rPr>
                <w:color w:val="222222"/>
              </w:rPr>
              <w:t>Côte d'Ivoire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65B988C" w14:textId="77777777" w:rsidR="00AC1B98" w:rsidRDefault="00000000">
            <w:r>
              <w:rPr>
                <w:color w:val="222222"/>
              </w:rPr>
              <w:t>Liberia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2F82DD1" w14:textId="77777777" w:rsidR="00AC1B98" w:rsidRDefault="00000000">
            <w:r>
              <w:rPr>
                <w:color w:val="222222"/>
              </w:rPr>
              <w:t>Seychelles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602879C" w14:textId="77777777" w:rsidR="00AC1B98" w:rsidRDefault="00AC1B98"/>
        </w:tc>
      </w:tr>
    </w:tbl>
    <w:p w14:paraId="1A83369D" w14:textId="77777777" w:rsidR="00AC1B98" w:rsidRDefault="00AC1B98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AC1B98" w14:paraId="522D86B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F81B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6D2DB22" w14:textId="77777777" w:rsidR="00AC1B98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5 — Western Europe &amp; N. America   (n=27)</w:t>
            </w:r>
          </w:p>
        </w:tc>
      </w:tr>
      <w:tr w:rsidR="00AC1B98" w14:paraId="4793C00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796BCE7" w14:textId="77777777" w:rsidR="00AC1B98" w:rsidRDefault="00000000">
            <w:r>
              <w:rPr>
                <w:color w:val="222222"/>
              </w:rPr>
              <w:t>Andorra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D9C542" w14:textId="77777777" w:rsidR="00AC1B98" w:rsidRDefault="00000000">
            <w:r>
              <w:rPr>
                <w:color w:val="222222"/>
              </w:rPr>
              <w:t>Greece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713890" w14:textId="77777777" w:rsidR="00AC1B98" w:rsidRDefault="00000000">
            <w:r>
              <w:rPr>
                <w:color w:val="222222"/>
              </w:rPr>
              <w:t>New Zealand</w:t>
            </w:r>
          </w:p>
        </w:tc>
      </w:tr>
      <w:tr w:rsidR="00AC1B98" w14:paraId="658DC94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39E273" w14:textId="77777777" w:rsidR="00AC1B98" w:rsidRDefault="00000000">
            <w:r>
              <w:rPr>
                <w:color w:val="222222"/>
              </w:rPr>
              <w:t>Australia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B10175" w14:textId="77777777" w:rsidR="00AC1B98" w:rsidRDefault="00000000">
            <w:r>
              <w:rPr>
                <w:color w:val="222222"/>
              </w:rPr>
              <w:t>Iceland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691E1BC" w14:textId="77777777" w:rsidR="00AC1B98" w:rsidRDefault="00000000">
            <w:r>
              <w:rPr>
                <w:color w:val="222222"/>
              </w:rPr>
              <w:t>Norway</w:t>
            </w:r>
          </w:p>
        </w:tc>
      </w:tr>
      <w:tr w:rsidR="00AC1B98" w14:paraId="6FF8AF8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B6F9CC9" w14:textId="77777777" w:rsidR="00AC1B98" w:rsidRDefault="00000000">
            <w:r>
              <w:rPr>
                <w:color w:val="222222"/>
              </w:rPr>
              <w:t>Austria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DE8563" w14:textId="77777777" w:rsidR="00AC1B98" w:rsidRDefault="00000000">
            <w:r>
              <w:rPr>
                <w:color w:val="222222"/>
              </w:rPr>
              <w:t>Ireland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B013EA" w14:textId="77777777" w:rsidR="00AC1B98" w:rsidRDefault="00000000">
            <w:r>
              <w:rPr>
                <w:color w:val="222222"/>
              </w:rPr>
              <w:t>Portugal</w:t>
            </w:r>
          </w:p>
        </w:tc>
      </w:tr>
      <w:tr w:rsidR="00AC1B98" w14:paraId="4AC4A10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272BEBC" w14:textId="77777777" w:rsidR="00AC1B98" w:rsidRDefault="00000000">
            <w:r>
              <w:rPr>
                <w:color w:val="222222"/>
              </w:rPr>
              <w:t>Belgium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0C1353" w14:textId="77777777" w:rsidR="00AC1B98" w:rsidRDefault="00000000">
            <w:r>
              <w:rPr>
                <w:color w:val="222222"/>
              </w:rPr>
              <w:t>Italy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4E5FF9" w14:textId="77777777" w:rsidR="00AC1B98" w:rsidRDefault="00000000">
            <w:r>
              <w:rPr>
                <w:color w:val="222222"/>
              </w:rPr>
              <w:t>San Marino</w:t>
            </w:r>
          </w:p>
        </w:tc>
      </w:tr>
      <w:tr w:rsidR="00AC1B98" w14:paraId="7D18451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61A37D" w14:textId="77777777" w:rsidR="00AC1B98" w:rsidRDefault="00000000">
            <w:r>
              <w:rPr>
                <w:color w:val="222222"/>
              </w:rPr>
              <w:t>Canada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0C9E37A" w14:textId="77777777" w:rsidR="00AC1B98" w:rsidRDefault="00000000">
            <w:r>
              <w:rPr>
                <w:color w:val="222222"/>
              </w:rPr>
              <w:t>Liechtenstein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289CE8" w14:textId="77777777" w:rsidR="00AC1B98" w:rsidRDefault="00000000">
            <w:r>
              <w:rPr>
                <w:color w:val="222222"/>
              </w:rPr>
              <w:t>Spain</w:t>
            </w:r>
          </w:p>
        </w:tc>
      </w:tr>
      <w:tr w:rsidR="00AC1B98" w14:paraId="7489572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1FC19A" w14:textId="77777777" w:rsidR="00AC1B98" w:rsidRDefault="00000000">
            <w:r>
              <w:rPr>
                <w:color w:val="222222"/>
              </w:rPr>
              <w:t>Denmark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52EB9E" w14:textId="77777777" w:rsidR="00AC1B98" w:rsidRDefault="00000000">
            <w:r>
              <w:rPr>
                <w:color w:val="222222"/>
              </w:rPr>
              <w:t>Luxembourg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25C87D" w14:textId="77777777" w:rsidR="00AC1B98" w:rsidRDefault="00000000">
            <w:r>
              <w:rPr>
                <w:color w:val="222222"/>
              </w:rPr>
              <w:t>Sweden</w:t>
            </w:r>
          </w:p>
        </w:tc>
      </w:tr>
      <w:tr w:rsidR="00AC1B98" w14:paraId="2AF9DFB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E22540" w14:textId="77777777" w:rsidR="00AC1B98" w:rsidRDefault="00000000">
            <w:r>
              <w:rPr>
                <w:color w:val="222222"/>
              </w:rPr>
              <w:t>Finland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BBE23E" w14:textId="77777777" w:rsidR="00AC1B98" w:rsidRDefault="00000000">
            <w:r>
              <w:rPr>
                <w:color w:val="222222"/>
              </w:rPr>
              <w:t>Malta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3E31DC5" w14:textId="77777777" w:rsidR="00AC1B98" w:rsidRDefault="00000000">
            <w:r>
              <w:rPr>
                <w:color w:val="222222"/>
              </w:rPr>
              <w:t>Switzerland</w:t>
            </w:r>
          </w:p>
        </w:tc>
      </w:tr>
      <w:tr w:rsidR="00AC1B98" w14:paraId="42FB4CC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083E74" w14:textId="77777777" w:rsidR="00AC1B98" w:rsidRDefault="00000000">
            <w:r>
              <w:rPr>
                <w:color w:val="222222"/>
              </w:rPr>
              <w:t>France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50D337" w14:textId="77777777" w:rsidR="00AC1B98" w:rsidRDefault="00000000">
            <w:r>
              <w:rPr>
                <w:color w:val="222222"/>
              </w:rPr>
              <w:t>Monaco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C3AE1C" w14:textId="77777777" w:rsidR="00AC1B98" w:rsidRDefault="00000000">
            <w:r>
              <w:rPr>
                <w:color w:val="222222"/>
              </w:rPr>
              <w:t>United Kingdom</w:t>
            </w:r>
          </w:p>
        </w:tc>
      </w:tr>
      <w:tr w:rsidR="00AC1B98" w14:paraId="2B5D8D4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DBE2C24" w14:textId="77777777" w:rsidR="00AC1B98" w:rsidRDefault="00000000">
            <w:r>
              <w:rPr>
                <w:color w:val="222222"/>
              </w:rPr>
              <w:t>Germany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3B0287C" w14:textId="77777777" w:rsidR="00AC1B98" w:rsidRDefault="00000000">
            <w:r>
              <w:rPr>
                <w:color w:val="222222"/>
              </w:rPr>
              <w:t>Netherlands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0DFADB" w14:textId="77777777" w:rsidR="00AC1B98" w:rsidRDefault="00000000">
            <w:r>
              <w:rPr>
                <w:color w:val="222222"/>
              </w:rPr>
              <w:t>United States</w:t>
            </w:r>
          </w:p>
        </w:tc>
      </w:tr>
    </w:tbl>
    <w:p w14:paraId="3F01E84F" w14:textId="77777777" w:rsidR="00AC1B98" w:rsidRDefault="00AC1B98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AC1B98" w14:paraId="173CC99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32F2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73A00C8" w14:textId="77777777" w:rsidR="00AC1B98" w:rsidRDefault="00000000">
            <w:r>
              <w:rPr>
                <w:b/>
                <w:bCs/>
                <w:color w:val="FFFFFF"/>
                <w:sz w:val="26"/>
                <w:szCs w:val="26"/>
              </w:rPr>
              <w:t xml:space="preserve">Region 6 — East Asia </w:t>
            </w:r>
            <w:proofErr w:type="gramStart"/>
            <w:r>
              <w:rPr>
                <w:b/>
                <w:bCs/>
                <w:color w:val="FFFFFF"/>
                <w:sz w:val="26"/>
                <w:szCs w:val="26"/>
              </w:rPr>
              <w:t xml:space="preserve">  (n</w:t>
            </w:r>
            <w:proofErr w:type="gramEnd"/>
            <w:r>
              <w:rPr>
                <w:b/>
                <w:bCs/>
                <w:color w:val="FFFFFF"/>
                <w:sz w:val="26"/>
                <w:szCs w:val="26"/>
              </w:rPr>
              <w:t>=6)</w:t>
            </w:r>
          </w:p>
        </w:tc>
      </w:tr>
      <w:tr w:rsidR="00AC1B98" w14:paraId="390447F4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20E1334" w14:textId="77777777" w:rsidR="00AC1B98" w:rsidRDefault="00000000">
            <w:r>
              <w:rPr>
                <w:color w:val="222222"/>
              </w:rPr>
              <w:t>China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035C9A" w14:textId="77777777" w:rsidR="00AC1B98" w:rsidRDefault="00000000">
            <w:r>
              <w:rPr>
                <w:color w:val="222222"/>
              </w:rPr>
              <w:t>South Korea</w:t>
            </w:r>
          </w:p>
        </w:tc>
      </w:tr>
      <w:tr w:rsidR="00AC1B98" w14:paraId="35207458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492478" w14:textId="77777777" w:rsidR="00AC1B98" w:rsidRDefault="00000000">
            <w:r>
              <w:rPr>
                <w:color w:val="222222"/>
              </w:rPr>
              <w:t>Japan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08FEB7" w14:textId="77777777" w:rsidR="00AC1B98" w:rsidRDefault="00000000">
            <w:r>
              <w:rPr>
                <w:color w:val="222222"/>
              </w:rPr>
              <w:t>Mongolia</w:t>
            </w:r>
          </w:p>
        </w:tc>
      </w:tr>
      <w:tr w:rsidR="00AC1B98" w14:paraId="2DA1C851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1C20D9" w14:textId="77777777" w:rsidR="00AC1B98" w:rsidRDefault="00000000">
            <w:r>
              <w:rPr>
                <w:color w:val="222222"/>
              </w:rPr>
              <w:t>N. Korea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724E640" w14:textId="77777777" w:rsidR="00AC1B98" w:rsidRDefault="00000000">
            <w:r>
              <w:rPr>
                <w:color w:val="222222"/>
              </w:rPr>
              <w:t>Taiwan</w:t>
            </w:r>
          </w:p>
        </w:tc>
      </w:tr>
    </w:tbl>
    <w:p w14:paraId="328EA591" w14:textId="77777777" w:rsidR="00AC1B98" w:rsidRDefault="00AC1B98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AC1B98" w14:paraId="32AD2AD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7C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57272DC" w14:textId="77777777" w:rsidR="00AC1B98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7 — South-East Asia   (n=11)</w:t>
            </w:r>
          </w:p>
        </w:tc>
      </w:tr>
      <w:tr w:rsidR="00AC1B98" w14:paraId="7AAF6C8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50D6BD" w14:textId="77777777" w:rsidR="00AC1B98" w:rsidRDefault="00000000">
            <w:r>
              <w:rPr>
                <w:color w:val="222222"/>
              </w:rPr>
              <w:t>Brunei Darussalam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4AF4B1" w14:textId="77777777" w:rsidR="00AC1B98" w:rsidRDefault="00000000">
            <w:r>
              <w:rPr>
                <w:color w:val="222222"/>
              </w:rPr>
              <w:t>Malaysia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699F096" w14:textId="77777777" w:rsidR="00AC1B98" w:rsidRDefault="00000000">
            <w:r>
              <w:rPr>
                <w:color w:val="222222"/>
              </w:rPr>
              <w:t>Thailand</w:t>
            </w:r>
          </w:p>
        </w:tc>
      </w:tr>
      <w:tr w:rsidR="00AC1B98" w14:paraId="593203C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E26BAD" w14:textId="77777777" w:rsidR="00AC1B98" w:rsidRDefault="00000000">
            <w:r>
              <w:rPr>
                <w:color w:val="222222"/>
              </w:rPr>
              <w:t>Cambodia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49AB62" w14:textId="77777777" w:rsidR="00AC1B98" w:rsidRDefault="00000000">
            <w:r>
              <w:rPr>
                <w:color w:val="222222"/>
              </w:rPr>
              <w:t>Myanmar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04098C8" w14:textId="77777777" w:rsidR="00AC1B98" w:rsidRDefault="00000000">
            <w:r>
              <w:rPr>
                <w:color w:val="222222"/>
              </w:rPr>
              <w:t>Timor-Leste</w:t>
            </w:r>
          </w:p>
        </w:tc>
      </w:tr>
      <w:tr w:rsidR="00AC1B98" w14:paraId="373F220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C6C772" w14:textId="77777777" w:rsidR="00AC1B98" w:rsidRDefault="00000000">
            <w:r>
              <w:rPr>
                <w:color w:val="222222"/>
              </w:rPr>
              <w:t>Indonesia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ADE536D" w14:textId="77777777" w:rsidR="00AC1B98" w:rsidRDefault="00000000">
            <w:r>
              <w:rPr>
                <w:color w:val="222222"/>
              </w:rPr>
              <w:t>Philippines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3375E9" w14:textId="77777777" w:rsidR="00AC1B98" w:rsidRDefault="00000000">
            <w:r>
              <w:rPr>
                <w:color w:val="222222"/>
              </w:rPr>
              <w:t>Viet Nam</w:t>
            </w:r>
          </w:p>
        </w:tc>
      </w:tr>
      <w:tr w:rsidR="00AC1B98" w14:paraId="7E42FF7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C09D4E5" w14:textId="77777777" w:rsidR="00AC1B98" w:rsidRDefault="00000000">
            <w:r>
              <w:rPr>
                <w:color w:val="222222"/>
              </w:rPr>
              <w:t>Laos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3900F2" w14:textId="77777777" w:rsidR="00AC1B98" w:rsidRDefault="00000000">
            <w:r>
              <w:rPr>
                <w:color w:val="222222"/>
              </w:rPr>
              <w:t>Singapore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5E6471D" w14:textId="77777777" w:rsidR="00AC1B98" w:rsidRDefault="00AC1B98"/>
        </w:tc>
      </w:tr>
    </w:tbl>
    <w:p w14:paraId="6B4F99EC" w14:textId="77777777" w:rsidR="00AC1B98" w:rsidRDefault="00AC1B98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AC1B98" w14:paraId="55EDB3F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B3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7D0F256" w14:textId="77777777" w:rsidR="00AC1B98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8 — South Asia   (n=8)</w:t>
            </w:r>
          </w:p>
        </w:tc>
      </w:tr>
      <w:tr w:rsidR="00AC1B98" w14:paraId="17EEC9E4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B1E0C0F" w14:textId="77777777" w:rsidR="00AC1B98" w:rsidRDefault="00000000">
            <w:r>
              <w:rPr>
                <w:color w:val="222222"/>
              </w:rPr>
              <w:t>Afghanistan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C1628E" w14:textId="77777777" w:rsidR="00AC1B98" w:rsidRDefault="00000000">
            <w:r>
              <w:rPr>
                <w:color w:val="222222"/>
              </w:rPr>
              <w:t>Maldives</w:t>
            </w:r>
          </w:p>
        </w:tc>
      </w:tr>
      <w:tr w:rsidR="00AC1B98" w14:paraId="63A383D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C3DD4F" w14:textId="77777777" w:rsidR="00AC1B98" w:rsidRDefault="00000000">
            <w:r>
              <w:rPr>
                <w:color w:val="222222"/>
              </w:rPr>
              <w:t>Bangladesh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B0E035A" w14:textId="77777777" w:rsidR="00AC1B98" w:rsidRDefault="00000000">
            <w:r>
              <w:rPr>
                <w:color w:val="222222"/>
              </w:rPr>
              <w:t>Nepal</w:t>
            </w:r>
          </w:p>
        </w:tc>
      </w:tr>
      <w:tr w:rsidR="00AC1B98" w14:paraId="6EF82D97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068BFB" w14:textId="77777777" w:rsidR="00AC1B98" w:rsidRDefault="00000000">
            <w:r>
              <w:rPr>
                <w:color w:val="222222"/>
              </w:rPr>
              <w:t>Bhutan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34D5BA" w14:textId="77777777" w:rsidR="00AC1B98" w:rsidRDefault="00000000">
            <w:r>
              <w:rPr>
                <w:color w:val="222222"/>
              </w:rPr>
              <w:t>Pakistan</w:t>
            </w:r>
          </w:p>
        </w:tc>
      </w:tr>
      <w:tr w:rsidR="00AC1B98" w14:paraId="40CC455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F9DEC9" w14:textId="77777777" w:rsidR="00AC1B98" w:rsidRDefault="00000000">
            <w:r>
              <w:rPr>
                <w:color w:val="222222"/>
              </w:rPr>
              <w:t>India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E49246" w14:textId="77777777" w:rsidR="00AC1B98" w:rsidRDefault="00000000">
            <w:r>
              <w:rPr>
                <w:color w:val="222222"/>
              </w:rPr>
              <w:t>Sri Lanka</w:t>
            </w:r>
          </w:p>
        </w:tc>
      </w:tr>
    </w:tbl>
    <w:p w14:paraId="778C35F9" w14:textId="77777777" w:rsidR="00AC1B98" w:rsidRDefault="00AC1B98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AC1B98" w14:paraId="5FD72E5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ACC1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8FF93D5" w14:textId="77777777" w:rsidR="00AC1B98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9 — The Pacific   (n=12)</w:t>
            </w:r>
          </w:p>
        </w:tc>
      </w:tr>
      <w:tr w:rsidR="00AC1B98" w14:paraId="0E617EC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D18AE65" w14:textId="77777777" w:rsidR="00AC1B98" w:rsidRDefault="00000000">
            <w:r>
              <w:rPr>
                <w:color w:val="222222"/>
              </w:rPr>
              <w:t>Fiji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E731C9" w14:textId="77777777" w:rsidR="00AC1B98" w:rsidRDefault="00000000">
            <w:r>
              <w:rPr>
                <w:color w:val="222222"/>
              </w:rPr>
              <w:t>Nauru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6D9E5F" w14:textId="77777777" w:rsidR="00AC1B98" w:rsidRDefault="00000000">
            <w:r>
              <w:rPr>
                <w:color w:val="222222"/>
              </w:rPr>
              <w:t>Solomon Islands</w:t>
            </w:r>
          </w:p>
        </w:tc>
      </w:tr>
      <w:tr w:rsidR="00AC1B98" w14:paraId="134DF5F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48563A" w14:textId="77777777" w:rsidR="00AC1B98" w:rsidRDefault="00000000">
            <w:r>
              <w:rPr>
                <w:color w:val="222222"/>
              </w:rPr>
              <w:t>Kiribati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B20DE09" w14:textId="77777777" w:rsidR="00AC1B98" w:rsidRDefault="00000000">
            <w:r>
              <w:rPr>
                <w:color w:val="222222"/>
              </w:rPr>
              <w:t>Palau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6F2FFD8" w14:textId="77777777" w:rsidR="00AC1B98" w:rsidRDefault="00000000">
            <w:r>
              <w:rPr>
                <w:color w:val="222222"/>
              </w:rPr>
              <w:t>Tonga</w:t>
            </w:r>
          </w:p>
        </w:tc>
      </w:tr>
      <w:tr w:rsidR="00AC1B98" w14:paraId="672CA28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0E28955" w14:textId="77777777" w:rsidR="00AC1B98" w:rsidRDefault="00000000">
            <w:r>
              <w:rPr>
                <w:color w:val="222222"/>
              </w:rPr>
              <w:t>Marshall Islands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BB51F9" w14:textId="77777777" w:rsidR="00AC1B98" w:rsidRDefault="00000000">
            <w:r>
              <w:rPr>
                <w:color w:val="222222"/>
              </w:rPr>
              <w:t>Papua New Guinea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44C455" w14:textId="77777777" w:rsidR="00AC1B98" w:rsidRDefault="00000000">
            <w:r>
              <w:rPr>
                <w:color w:val="222222"/>
              </w:rPr>
              <w:t>Tuvalu</w:t>
            </w:r>
          </w:p>
        </w:tc>
      </w:tr>
      <w:tr w:rsidR="00AC1B98" w14:paraId="73B2E92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650BD6" w14:textId="77777777" w:rsidR="00AC1B98" w:rsidRDefault="00000000">
            <w:r>
              <w:rPr>
                <w:color w:val="222222"/>
              </w:rPr>
              <w:t>Micronesia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D83D9F2" w14:textId="77777777" w:rsidR="00AC1B98" w:rsidRDefault="00000000">
            <w:r>
              <w:rPr>
                <w:color w:val="222222"/>
              </w:rPr>
              <w:t>Samoa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64D0483" w14:textId="77777777" w:rsidR="00AC1B98" w:rsidRDefault="00000000">
            <w:r>
              <w:rPr>
                <w:color w:val="222222"/>
              </w:rPr>
              <w:t>Vanuatu</w:t>
            </w:r>
          </w:p>
        </w:tc>
      </w:tr>
    </w:tbl>
    <w:p w14:paraId="31A6AB7F" w14:textId="77777777" w:rsidR="00AC1B98" w:rsidRDefault="00AC1B98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AC1B98" w14:paraId="4E5F477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D4037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20E0193" w14:textId="77777777" w:rsidR="00AC1B98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10 — The Caribbean   (n=13)</w:t>
            </w:r>
          </w:p>
        </w:tc>
      </w:tr>
      <w:tr w:rsidR="00AC1B98" w14:paraId="54288BB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45324A" w14:textId="77777777" w:rsidR="00AC1B98" w:rsidRDefault="00000000">
            <w:r>
              <w:rPr>
                <w:color w:val="222222"/>
              </w:rPr>
              <w:t>Antigua &amp; Barbuda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A7121B" w14:textId="77777777" w:rsidR="00AC1B98" w:rsidRDefault="00000000">
            <w:r>
              <w:rPr>
                <w:color w:val="222222"/>
              </w:rPr>
              <w:t>Grenada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16E6BC1" w14:textId="77777777" w:rsidR="00AC1B98" w:rsidRDefault="00000000">
            <w:r>
              <w:rPr>
                <w:color w:val="222222"/>
              </w:rPr>
              <w:t>St. Vincent &amp; Gren.</w:t>
            </w:r>
          </w:p>
        </w:tc>
      </w:tr>
      <w:tr w:rsidR="00AC1B98" w14:paraId="6EA5A28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28441E5" w14:textId="77777777" w:rsidR="00AC1B98" w:rsidRDefault="00000000">
            <w:r>
              <w:rPr>
                <w:color w:val="222222"/>
              </w:rPr>
              <w:t>Bahamas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E0CF4D" w14:textId="77777777" w:rsidR="00AC1B98" w:rsidRDefault="00000000">
            <w:r>
              <w:rPr>
                <w:color w:val="222222"/>
              </w:rPr>
              <w:t>Guyana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7D8009" w14:textId="77777777" w:rsidR="00AC1B98" w:rsidRDefault="00000000">
            <w:r>
              <w:rPr>
                <w:color w:val="222222"/>
              </w:rPr>
              <w:t>Suriname</w:t>
            </w:r>
          </w:p>
        </w:tc>
      </w:tr>
      <w:tr w:rsidR="00AC1B98" w14:paraId="679849E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359C76C" w14:textId="77777777" w:rsidR="00AC1B98" w:rsidRDefault="00000000">
            <w:r>
              <w:rPr>
                <w:color w:val="222222"/>
              </w:rPr>
              <w:t>Barbados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44701A" w14:textId="77777777" w:rsidR="00AC1B98" w:rsidRDefault="00000000">
            <w:r>
              <w:rPr>
                <w:color w:val="222222"/>
              </w:rPr>
              <w:t>Jamaica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8D3E36" w14:textId="77777777" w:rsidR="00AC1B98" w:rsidRDefault="00000000">
            <w:r>
              <w:rPr>
                <w:color w:val="222222"/>
              </w:rPr>
              <w:t>Trinidad &amp; Tobago</w:t>
            </w:r>
          </w:p>
        </w:tc>
      </w:tr>
      <w:tr w:rsidR="00AC1B98" w14:paraId="6EFE67D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57E3CE" w14:textId="77777777" w:rsidR="00AC1B98" w:rsidRDefault="00000000">
            <w:r>
              <w:rPr>
                <w:color w:val="222222"/>
              </w:rPr>
              <w:t>Belize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CB3B37" w14:textId="77777777" w:rsidR="00AC1B98" w:rsidRDefault="00000000">
            <w:r>
              <w:rPr>
                <w:color w:val="222222"/>
              </w:rPr>
              <w:t>St. Kitts &amp; Nevis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5AB7D9B" w14:textId="77777777" w:rsidR="00AC1B98" w:rsidRDefault="00AC1B98"/>
        </w:tc>
      </w:tr>
      <w:tr w:rsidR="00AC1B98" w14:paraId="6C50ABB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0E39135" w14:textId="77777777" w:rsidR="00AC1B98" w:rsidRDefault="00000000">
            <w:r>
              <w:rPr>
                <w:color w:val="222222"/>
              </w:rPr>
              <w:t>Dominica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4664EA" w14:textId="77777777" w:rsidR="00AC1B98" w:rsidRDefault="00000000">
            <w:r>
              <w:rPr>
                <w:color w:val="222222"/>
              </w:rPr>
              <w:t>St. Lucia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89A2380" w14:textId="77777777" w:rsidR="00AC1B98" w:rsidRDefault="00AC1B98"/>
        </w:tc>
      </w:tr>
    </w:tbl>
    <w:p w14:paraId="6DD82029" w14:textId="77777777" w:rsidR="00AC1B98" w:rsidRDefault="00AC1B98">
      <w:pPr>
        <w:spacing w:after="120"/>
      </w:pPr>
    </w:p>
    <w:sectPr w:rsidR="00AC1B98" w:rsidSect="001B1E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194A9" w14:textId="77777777" w:rsidR="0000167B" w:rsidRDefault="0000167B" w:rsidP="001B1E47">
      <w:r>
        <w:separator/>
      </w:r>
    </w:p>
  </w:endnote>
  <w:endnote w:type="continuationSeparator" w:id="0">
    <w:p w14:paraId="5063DD19" w14:textId="77777777" w:rsidR="0000167B" w:rsidRDefault="0000167B" w:rsidP="001B1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F89B3" w14:textId="77777777" w:rsidR="001B1E47" w:rsidRDefault="001B1E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67108" w14:textId="77777777" w:rsidR="001B1E47" w:rsidRDefault="001B1E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AB372" w14:textId="77777777" w:rsidR="001B1E47" w:rsidRDefault="001B1E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18C2A" w14:textId="77777777" w:rsidR="0000167B" w:rsidRDefault="0000167B" w:rsidP="001B1E47">
      <w:r>
        <w:separator/>
      </w:r>
    </w:p>
  </w:footnote>
  <w:footnote w:type="continuationSeparator" w:id="0">
    <w:p w14:paraId="637364E7" w14:textId="77777777" w:rsidR="0000167B" w:rsidRDefault="0000167B" w:rsidP="001B1E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6A93D" w14:textId="77777777" w:rsidR="001B1E47" w:rsidRDefault="001B1E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338587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E82F68E" w14:textId="56CCC528" w:rsidR="001B1E47" w:rsidRDefault="001B1E4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C0175D" w14:textId="77777777" w:rsidR="001B1E47" w:rsidRDefault="001B1E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FAF71" w14:textId="77777777" w:rsidR="001B1E47" w:rsidRDefault="001B1E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97CD7"/>
    <w:multiLevelType w:val="hybridMultilevel"/>
    <w:tmpl w:val="0BB691B6"/>
    <w:lvl w:ilvl="0" w:tplc="8CB443D4">
      <w:start w:val="1"/>
      <w:numFmt w:val="bullet"/>
      <w:lvlText w:val="•"/>
      <w:lvlJc w:val="left"/>
      <w:pPr>
        <w:ind w:left="720" w:hanging="360"/>
      </w:pPr>
    </w:lvl>
    <w:lvl w:ilvl="1" w:tplc="83B05AB8">
      <w:numFmt w:val="decimal"/>
      <w:lvlText w:val=""/>
      <w:lvlJc w:val="left"/>
    </w:lvl>
    <w:lvl w:ilvl="2" w:tplc="C930B60A">
      <w:numFmt w:val="decimal"/>
      <w:lvlText w:val=""/>
      <w:lvlJc w:val="left"/>
    </w:lvl>
    <w:lvl w:ilvl="3" w:tplc="0C9AEC96">
      <w:numFmt w:val="decimal"/>
      <w:lvlText w:val=""/>
      <w:lvlJc w:val="left"/>
    </w:lvl>
    <w:lvl w:ilvl="4" w:tplc="FCE47B3C">
      <w:numFmt w:val="decimal"/>
      <w:lvlText w:val=""/>
      <w:lvlJc w:val="left"/>
    </w:lvl>
    <w:lvl w:ilvl="5" w:tplc="4E9414DC">
      <w:numFmt w:val="decimal"/>
      <w:lvlText w:val=""/>
      <w:lvlJc w:val="left"/>
    </w:lvl>
    <w:lvl w:ilvl="6" w:tplc="A59CCD92">
      <w:numFmt w:val="decimal"/>
      <w:lvlText w:val=""/>
      <w:lvlJc w:val="left"/>
    </w:lvl>
    <w:lvl w:ilvl="7" w:tplc="06B6E5EC">
      <w:numFmt w:val="decimal"/>
      <w:lvlText w:val=""/>
      <w:lvlJc w:val="left"/>
    </w:lvl>
    <w:lvl w:ilvl="8" w:tplc="51E66802">
      <w:numFmt w:val="decimal"/>
      <w:lvlText w:val=""/>
      <w:lvlJc w:val="left"/>
    </w:lvl>
  </w:abstractNum>
  <w:abstractNum w:abstractNumId="1" w15:restartNumberingAfterBreak="0">
    <w:nsid w:val="5F2307D1"/>
    <w:multiLevelType w:val="hybridMultilevel"/>
    <w:tmpl w:val="F7446DBE"/>
    <w:lvl w:ilvl="0" w:tplc="9EE655BC">
      <w:start w:val="1"/>
      <w:numFmt w:val="bullet"/>
      <w:lvlText w:val="●"/>
      <w:lvlJc w:val="left"/>
      <w:pPr>
        <w:ind w:left="720" w:hanging="360"/>
      </w:pPr>
    </w:lvl>
    <w:lvl w:ilvl="1" w:tplc="697AE972">
      <w:start w:val="1"/>
      <w:numFmt w:val="bullet"/>
      <w:lvlText w:val="○"/>
      <w:lvlJc w:val="left"/>
      <w:pPr>
        <w:ind w:left="1440" w:hanging="360"/>
      </w:pPr>
    </w:lvl>
    <w:lvl w:ilvl="2" w:tplc="53345B86">
      <w:start w:val="1"/>
      <w:numFmt w:val="bullet"/>
      <w:lvlText w:val="■"/>
      <w:lvlJc w:val="left"/>
      <w:pPr>
        <w:ind w:left="2160" w:hanging="360"/>
      </w:pPr>
    </w:lvl>
    <w:lvl w:ilvl="3" w:tplc="B4628F7A">
      <w:start w:val="1"/>
      <w:numFmt w:val="bullet"/>
      <w:lvlText w:val="●"/>
      <w:lvlJc w:val="left"/>
      <w:pPr>
        <w:ind w:left="2880" w:hanging="360"/>
      </w:pPr>
    </w:lvl>
    <w:lvl w:ilvl="4" w:tplc="D53028C4">
      <w:start w:val="1"/>
      <w:numFmt w:val="bullet"/>
      <w:lvlText w:val="○"/>
      <w:lvlJc w:val="left"/>
      <w:pPr>
        <w:ind w:left="3600" w:hanging="360"/>
      </w:pPr>
    </w:lvl>
    <w:lvl w:ilvl="5" w:tplc="5F825DB2">
      <w:start w:val="1"/>
      <w:numFmt w:val="bullet"/>
      <w:lvlText w:val="■"/>
      <w:lvlJc w:val="left"/>
      <w:pPr>
        <w:ind w:left="4320" w:hanging="360"/>
      </w:pPr>
    </w:lvl>
    <w:lvl w:ilvl="6" w:tplc="E338823A">
      <w:start w:val="1"/>
      <w:numFmt w:val="bullet"/>
      <w:lvlText w:val="●"/>
      <w:lvlJc w:val="left"/>
      <w:pPr>
        <w:ind w:left="5040" w:hanging="360"/>
      </w:pPr>
    </w:lvl>
    <w:lvl w:ilvl="7" w:tplc="614E594A">
      <w:start w:val="1"/>
      <w:numFmt w:val="bullet"/>
      <w:lvlText w:val="●"/>
      <w:lvlJc w:val="left"/>
      <w:pPr>
        <w:ind w:left="5760" w:hanging="360"/>
      </w:pPr>
    </w:lvl>
    <w:lvl w:ilvl="8" w:tplc="FE7C7A58">
      <w:start w:val="1"/>
      <w:numFmt w:val="bullet"/>
      <w:lvlText w:val="●"/>
      <w:lvlJc w:val="left"/>
      <w:pPr>
        <w:ind w:left="6480" w:hanging="360"/>
      </w:pPr>
    </w:lvl>
  </w:abstractNum>
  <w:num w:numId="1" w16cid:durableId="1385328432">
    <w:abstractNumId w:val="1"/>
    <w:lvlOverride w:ilvl="0">
      <w:startOverride w:val="1"/>
    </w:lvlOverride>
  </w:num>
  <w:num w:numId="2" w16cid:durableId="96424161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B98"/>
    <w:rsid w:val="0000167B"/>
    <w:rsid w:val="001B1E47"/>
    <w:rsid w:val="00AC1B98"/>
    <w:rsid w:val="00E41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0ED19"/>
  <w15:docId w15:val="{0BE2C94D-4B62-4DF9-A443-31F09D7B6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80" w:after="160"/>
      <w:outlineLvl w:val="0"/>
    </w:pPr>
    <w:rPr>
      <w:b/>
      <w:bCs/>
      <w:color w:val="1F3864"/>
      <w:sz w:val="32"/>
      <w:szCs w:val="32"/>
    </w:rPr>
  </w:style>
  <w:style w:type="paragraph" w:styleId="Heading2">
    <w:name w:val="heading 2"/>
    <w:uiPriority w:val="9"/>
    <w:unhideWhenUsed/>
    <w:qFormat/>
    <w:pPr>
      <w:spacing w:before="220" w:after="120"/>
      <w:outlineLvl w:val="1"/>
    </w:pPr>
    <w:rPr>
      <w:b/>
      <w:bCs/>
      <w:color w:val="2E75B6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B1E4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1E47"/>
  </w:style>
  <w:style w:type="paragraph" w:styleId="Footer">
    <w:name w:val="footer"/>
    <w:basedOn w:val="Normal"/>
    <w:link w:val="FooterChar"/>
    <w:uiPriority w:val="99"/>
    <w:unhideWhenUsed/>
    <w:rsid w:val="001B1E4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1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973</Words>
  <Characters>5550</Characters>
  <Application>Microsoft Office Word</Application>
  <DocSecurity>0</DocSecurity>
  <Lines>46</Lines>
  <Paragraphs>13</Paragraphs>
  <ScaleCrop>false</ScaleCrop>
  <Company/>
  <LinksUpToDate>false</LinksUpToDate>
  <CharactersWithSpaces>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Vesselinov, Roumen</cp:lastModifiedBy>
  <cp:revision>2</cp:revision>
  <dcterms:created xsi:type="dcterms:W3CDTF">2026-06-02T22:42:00Z</dcterms:created>
  <dcterms:modified xsi:type="dcterms:W3CDTF">2026-06-02T22:55:00Z</dcterms:modified>
</cp:coreProperties>
</file>